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5286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ЗАКУПКА У ОДНОГО ЛИЦА, ОБУСЛОВЛЕННАЯ БЕЗОТЛАГАТЕЛЬНОСТЬЮ</w:t>
      </w:r>
      <w:r w:rsidR="00642EFE" w:rsidRPr="009044F1">
        <w:rPr>
          <w:rFonts w:ascii="GHEA Grapalat" w:hAnsi="GHEA Grapalat"/>
          <w:i w:val="0"/>
          <w:sz w:val="24"/>
          <w:szCs w:val="24"/>
        </w:rPr>
        <w:t xml:space="preserve">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52868">
        <w:rPr>
          <w:rFonts w:ascii="GHEA Grapalat" w:hAnsi="GHEA Grapalat"/>
          <w:i w:val="0"/>
          <w:sz w:val="24"/>
          <w:szCs w:val="24"/>
        </w:rPr>
        <w:t>Комиссии от "17</w:t>
      </w:r>
      <w:r w:rsidRPr="009044F1">
        <w:rPr>
          <w:rFonts w:ascii="GHEA Grapalat" w:hAnsi="GHEA Grapalat"/>
          <w:i w:val="0"/>
          <w:sz w:val="24"/>
          <w:szCs w:val="24"/>
        </w:rPr>
        <w:t>" "</w:t>
      </w:r>
      <w:r w:rsidR="00B52868">
        <w:rPr>
          <w:rFonts w:ascii="GHEA Grapalat" w:hAnsi="GHEA Grapalat"/>
          <w:i w:val="0"/>
          <w:sz w:val="24"/>
          <w:szCs w:val="24"/>
          <w:lang w:val="hy-AM"/>
        </w:rPr>
        <w:t>09</w:t>
      </w:r>
      <w:r w:rsidRPr="009044F1">
        <w:rPr>
          <w:rFonts w:ascii="GHEA Grapalat" w:hAnsi="GHEA Grapalat"/>
          <w:i w:val="0"/>
          <w:sz w:val="24"/>
          <w:szCs w:val="24"/>
        </w:rPr>
        <w:t>" 20</w:t>
      </w:r>
      <w:r w:rsidR="00B52868">
        <w:rPr>
          <w:rFonts w:ascii="GHEA Grapalat" w:hAnsi="GHEA Grapalat"/>
          <w:i w:val="0"/>
          <w:sz w:val="24"/>
          <w:szCs w:val="24"/>
        </w:rPr>
        <w:t>21</w:t>
      </w:r>
      <w:r w:rsidRPr="009044F1">
        <w:rPr>
          <w:rFonts w:ascii="GHEA Grapalat" w:hAnsi="GHEA Grapalat"/>
          <w:i w:val="0"/>
          <w:sz w:val="24"/>
          <w:szCs w:val="24"/>
        </w:rPr>
        <w:t>года "</w:t>
      </w:r>
      <w:r w:rsidR="00B52868">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52868">
        <w:rPr>
          <w:rFonts w:ascii="GHEA Grapalat" w:hAnsi="GHEA Grapalat"/>
          <w:i w:val="0"/>
          <w:sz w:val="24"/>
          <w:szCs w:val="24"/>
        </w:rPr>
        <w:t xml:space="preserve">Թ16-ՀՄԱԾՊՁԲ-21/01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B52868">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52868" w:rsidRPr="006B6776">
        <w:rPr>
          <w:rFonts w:ascii="Sylfaen" w:hAnsi="Sylfaen"/>
          <w:i w:val="0"/>
          <w:sz w:val="24"/>
          <w:szCs w:val="24"/>
        </w:rPr>
        <w:t>«</w:t>
      </w:r>
      <w:r w:rsidR="00B52868" w:rsidRPr="00B52868">
        <w:rPr>
          <w:rFonts w:ascii="GHEA Grapalat" w:hAnsi="GHEA Grapalat"/>
          <w:i w:val="0"/>
          <w:sz w:val="24"/>
          <w:szCs w:val="24"/>
        </w:rPr>
        <w:t xml:space="preserve">Поликлиника N 16»  ЗАО, который находится по адресу РА г. Ереван, Дро 17, </w:t>
      </w:r>
      <w:r w:rsidRPr="007B0562">
        <w:rPr>
          <w:rFonts w:ascii="GHEA Grapalat" w:hAnsi="GHEA Grapalat"/>
          <w:i w:val="0"/>
          <w:sz w:val="24"/>
          <w:szCs w:val="24"/>
        </w:rPr>
        <w:t xml:space="preserve">объявляет </w:t>
      </w:r>
      <w:r w:rsidR="00B52868">
        <w:rPr>
          <w:rFonts w:ascii="GHEA Grapalat" w:hAnsi="GHEA Grapalat"/>
          <w:i w:val="0"/>
          <w:sz w:val="24"/>
          <w:szCs w:val="24"/>
        </w:rPr>
        <w:t>Закупка у одного лица, обусловленная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11076" w:rsidRPr="003A1EBB" w:rsidRDefault="00A20B69" w:rsidP="00B5286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52868">
        <w:rPr>
          <w:rFonts w:ascii="Calibri" w:hAnsi="Calibri" w:cs="Calibri"/>
          <w:i w:val="0"/>
          <w:sz w:val="24"/>
          <w:szCs w:val="24"/>
        </w:rPr>
        <w:t> </w:t>
      </w:r>
      <w:r w:rsidRPr="00B52868">
        <w:rPr>
          <w:rFonts w:ascii="GHEA Grapalat" w:hAnsi="GHEA Grapalat"/>
          <w:i w:val="0"/>
          <w:sz w:val="24"/>
          <w:szCs w:val="24"/>
        </w:rPr>
        <w:t>установленном</w:t>
      </w:r>
      <w:r w:rsidR="00782D60" w:rsidRPr="00B52868">
        <w:rPr>
          <w:rFonts w:ascii="Calibri" w:hAnsi="Calibri" w:cs="Calibri"/>
          <w:i w:val="0"/>
          <w:sz w:val="24"/>
          <w:szCs w:val="24"/>
        </w:rPr>
        <w:t> </w:t>
      </w:r>
      <w:r w:rsidRPr="00B52868">
        <w:rPr>
          <w:rFonts w:ascii="GHEA Grapalat" w:hAnsi="GHEA Grapalat"/>
          <w:i w:val="0"/>
          <w:sz w:val="24"/>
          <w:szCs w:val="24"/>
        </w:rPr>
        <w:t xml:space="preserve">порядке будет предложено заключить договор на поставку </w:t>
      </w:r>
      <w:r w:rsidR="00B52868" w:rsidRPr="00B52868">
        <w:rPr>
          <w:rFonts w:ascii="GHEA Grapalat" w:hAnsi="GHEA Grapalat"/>
          <w:i w:val="0"/>
          <w:sz w:val="24"/>
          <w:szCs w:val="24"/>
        </w:rPr>
        <w:t>текущих ремонтных услуг</w:t>
      </w:r>
      <w:r w:rsidR="00B52868">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52868">
        <w:rPr>
          <w:rFonts w:ascii="GHEA Grapalat" w:hAnsi="GHEA Grapalat"/>
          <w:i w:val="0"/>
          <w:sz w:val="24"/>
          <w:szCs w:val="24"/>
          <w:lang w:val="hy-AM"/>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52868">
        <w:rPr>
          <w:rFonts w:ascii="GHEA Grapalat" w:hAnsi="GHEA Grapalat"/>
          <w:i w:val="0"/>
          <w:sz w:val="24"/>
          <w:szCs w:val="24"/>
          <w:lang w:val="hy-AM"/>
        </w:rPr>
        <w:t>3</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B52868">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B52868">
        <w:rPr>
          <w:rFonts w:ascii="GHEA Grapalat" w:hAnsi="GHEA Grapalat"/>
          <w:i w:val="0"/>
          <w:sz w:val="24"/>
          <w:szCs w:val="24"/>
        </w:rPr>
        <w:t>Закупка у одного лица, обусловленная безотлагательностью</w:t>
      </w:r>
      <w:r w:rsidRPr="00D85563">
        <w:rPr>
          <w:rFonts w:ascii="GHEA Grapalat" w:hAnsi="GHEA Grapalat"/>
          <w:i w:val="0"/>
          <w:sz w:val="24"/>
          <w:szCs w:val="24"/>
        </w:rPr>
        <w:t xml:space="preserve"> необходимо подавать по адресу</w:t>
      </w:r>
      <w:r w:rsidR="00B52868" w:rsidRPr="00B52868">
        <w:rPr>
          <w:rFonts w:ascii="GHEA Grapalat" w:hAnsi="GHEA Grapalat"/>
          <w:i w:val="0"/>
          <w:sz w:val="24"/>
          <w:szCs w:val="24"/>
        </w:rPr>
        <w:t xml:space="preserve"> РА г. Ереван, Дро 17</w:t>
      </w:r>
      <w:r w:rsidR="00B52868">
        <w:rPr>
          <w:rFonts w:ascii="GHEA Grapalat" w:hAnsi="GHEA Grapalat"/>
          <w:i w:val="0"/>
          <w:sz w:val="24"/>
          <w:szCs w:val="24"/>
          <w:lang w:val="hy-AM"/>
        </w:rPr>
        <w:t xml:space="preserve">, </w:t>
      </w:r>
      <w:r w:rsidRPr="00D85563">
        <w:rPr>
          <w:rFonts w:ascii="GHEA Grapalat" w:hAnsi="GHEA Grapalat"/>
          <w:i w:val="0"/>
          <w:sz w:val="24"/>
          <w:szCs w:val="24"/>
        </w:rPr>
        <w:t xml:space="preserve">в документарной форме, до </w:t>
      </w:r>
      <w:r w:rsidR="00B52868">
        <w:rPr>
          <w:rFonts w:ascii="GHEA Grapalat" w:hAnsi="GHEA Grapalat"/>
          <w:i w:val="0"/>
          <w:sz w:val="24"/>
          <w:szCs w:val="24"/>
          <w:lang w:val="hy-AM"/>
        </w:rPr>
        <w:t xml:space="preserve">09։30 </w:t>
      </w:r>
      <w:r w:rsidRPr="00D85563">
        <w:rPr>
          <w:rFonts w:ascii="GHEA Grapalat" w:hAnsi="GHEA Grapalat"/>
          <w:i w:val="0"/>
          <w:sz w:val="24"/>
          <w:szCs w:val="24"/>
        </w:rPr>
        <w:t xml:space="preserve">часов </w:t>
      </w:r>
      <w:r w:rsidR="00B52868">
        <w:rPr>
          <w:rFonts w:ascii="GHEA Grapalat" w:hAnsi="GHEA Grapalat"/>
          <w:i w:val="0"/>
          <w:sz w:val="24"/>
          <w:szCs w:val="24"/>
          <w:lang w:val="hy-AM"/>
        </w:rPr>
        <w:t>4</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B52868" w:rsidRPr="00B52868">
        <w:rPr>
          <w:rFonts w:ascii="GHEA Grapalat" w:hAnsi="GHEA Grapalat"/>
          <w:i w:val="0"/>
          <w:sz w:val="24"/>
          <w:szCs w:val="24"/>
        </w:rPr>
        <w:t>РА г. Ереван, Дро 17</w:t>
      </w:r>
      <w:r w:rsidRPr="00D85563">
        <w:rPr>
          <w:rFonts w:ascii="GHEA Grapalat" w:hAnsi="GHEA Grapalat"/>
          <w:i w:val="0"/>
          <w:sz w:val="24"/>
          <w:szCs w:val="24"/>
        </w:rPr>
        <w:t xml:space="preserve">, в </w:t>
      </w:r>
      <w:r w:rsidR="00B52868">
        <w:rPr>
          <w:rFonts w:ascii="GHEA Grapalat" w:hAnsi="GHEA Grapalat"/>
          <w:i w:val="0"/>
          <w:sz w:val="24"/>
          <w:szCs w:val="24"/>
          <w:lang w:val="hy-AM"/>
        </w:rPr>
        <w:t>09։30</w:t>
      </w:r>
      <w:r w:rsidRPr="00D85563">
        <w:rPr>
          <w:rFonts w:ascii="GHEA Grapalat" w:hAnsi="GHEA Grapalat"/>
          <w:i w:val="0"/>
          <w:sz w:val="24"/>
          <w:szCs w:val="24"/>
        </w:rPr>
        <w:t xml:space="preserve"> часов "</w:t>
      </w:r>
      <w:r w:rsidR="00B52868">
        <w:rPr>
          <w:rFonts w:ascii="GHEA Grapalat" w:hAnsi="GHEA Grapalat"/>
          <w:i w:val="0"/>
          <w:sz w:val="24"/>
          <w:szCs w:val="24"/>
          <w:lang w:val="hy-AM"/>
        </w:rPr>
        <w:t>27</w:t>
      </w:r>
      <w:r w:rsidRPr="00D85563">
        <w:rPr>
          <w:rFonts w:ascii="GHEA Grapalat" w:hAnsi="GHEA Grapalat"/>
          <w:i w:val="0"/>
          <w:sz w:val="24"/>
          <w:szCs w:val="24"/>
        </w:rPr>
        <w:t>" "</w:t>
      </w:r>
      <w:r w:rsidR="00B52868">
        <w:rPr>
          <w:rFonts w:ascii="GHEA Grapalat" w:hAnsi="GHEA Grapalat"/>
          <w:i w:val="0"/>
          <w:sz w:val="24"/>
          <w:szCs w:val="24"/>
          <w:lang w:val="hy-AM"/>
        </w:rPr>
        <w:t>09</w:t>
      </w:r>
      <w:r w:rsidRPr="00D85563">
        <w:rPr>
          <w:rFonts w:ascii="GHEA Grapalat" w:hAnsi="GHEA Grapalat"/>
          <w:i w:val="0"/>
          <w:sz w:val="24"/>
          <w:szCs w:val="24"/>
        </w:rPr>
        <w:t>" "</w:t>
      </w:r>
      <w:r w:rsidR="00B52868">
        <w:rPr>
          <w:rFonts w:ascii="GHEA Grapalat" w:hAnsi="GHEA Grapalat"/>
          <w:i w:val="0"/>
          <w:sz w:val="24"/>
          <w:szCs w:val="24"/>
          <w:lang w:val="hy-AM"/>
        </w:rPr>
        <w:t>2021</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52868" w:rsidRPr="006B6776" w:rsidRDefault="00B52868" w:rsidP="00B52868">
      <w:pPr>
        <w:pStyle w:val="aa"/>
        <w:spacing w:after="0"/>
        <w:rPr>
          <w:rFonts w:ascii="Sylfaen" w:eastAsia="Calibri" w:hAnsi="Sylfaen"/>
          <w:b/>
        </w:rPr>
      </w:pPr>
    </w:p>
    <w:p w:rsidR="00B52868" w:rsidRPr="00B52868" w:rsidRDefault="00B52868" w:rsidP="00B52868">
      <w:pPr>
        <w:pStyle w:val="a3"/>
        <w:widowControl w:val="0"/>
        <w:spacing w:after="160" w:line="240" w:lineRule="auto"/>
        <w:ind w:left="284" w:firstLine="0"/>
        <w:rPr>
          <w:rFonts w:ascii="GHEA Grapalat" w:hAnsi="GHEA Grapalat"/>
          <w:i w:val="0"/>
          <w:sz w:val="24"/>
          <w:szCs w:val="24"/>
        </w:rPr>
      </w:pPr>
      <w:r w:rsidRPr="00B52868">
        <w:rPr>
          <w:rFonts w:ascii="GHEA Grapalat" w:hAnsi="GHEA Grapalat"/>
          <w:i w:val="0"/>
          <w:sz w:val="24"/>
          <w:szCs w:val="24"/>
        </w:rPr>
        <w:t>Заказчик: «Поликлиника N 16»  ЗАО.</w:t>
      </w:r>
    </w:p>
    <w:p w:rsidR="00915A97" w:rsidRPr="00B52868" w:rsidRDefault="00915A97" w:rsidP="00B46D58">
      <w:pPr>
        <w:pStyle w:val="a3"/>
        <w:widowControl w:val="0"/>
        <w:spacing w:after="160" w:line="240" w:lineRule="auto"/>
        <w:ind w:left="3969" w:firstLine="0"/>
        <w:rPr>
          <w:rFonts w:ascii="GHEA Grapalat" w:hAnsi="GHEA Grapalat"/>
          <w:i w:val="0"/>
          <w:sz w:val="24"/>
          <w:szCs w:val="24"/>
        </w:rPr>
      </w:pPr>
      <w:r w:rsidRPr="00B52868">
        <w:rPr>
          <w:rFonts w:ascii="GHEA Grapalat" w:hAnsi="GHEA Grapalat"/>
          <w:i w:val="0"/>
          <w:sz w:val="24"/>
          <w:szCs w:val="24"/>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52868" w:rsidRDefault="00D12E3B" w:rsidP="00D12E3B">
      <w:pPr>
        <w:pStyle w:val="aa"/>
        <w:widowControl w:val="0"/>
        <w:spacing w:after="160"/>
        <w:ind w:firstLine="567"/>
        <w:jc w:val="right"/>
        <w:rPr>
          <w:rFonts w:ascii="GHEA Grapalat" w:hAnsi="GHEA Grapalat"/>
          <w:i/>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52868">
        <w:rPr>
          <w:rFonts w:ascii="GHEA Grapalat" w:hAnsi="GHEA Grapalat"/>
          <w:i/>
          <w:lang w:val="af-ZA"/>
        </w:rPr>
        <w:t>Թ16-ՀՄԱԾՊՁԲ-21/01</w:t>
      </w:r>
    </w:p>
    <w:p w:rsidR="00D12E3B" w:rsidRPr="009044F1" w:rsidRDefault="00D12E3B" w:rsidP="00D12E3B">
      <w:pPr>
        <w:pStyle w:val="aa"/>
        <w:widowControl w:val="0"/>
        <w:spacing w:after="160"/>
        <w:ind w:firstLine="567"/>
        <w:jc w:val="right"/>
        <w:rPr>
          <w:rFonts w:ascii="GHEA Grapalat" w:hAnsi="GHEA Grapalat"/>
          <w:i/>
        </w:rPr>
      </w:pPr>
      <w:r>
        <w:rPr>
          <w:rFonts w:ascii="GHEA Grapalat" w:hAnsi="GHEA Grapalat"/>
          <w:i/>
        </w:rPr>
        <w:t xml:space="preserve">№ </w:t>
      </w:r>
      <w:r w:rsidR="00B52868">
        <w:rPr>
          <w:rFonts w:ascii="GHEA Grapalat" w:hAnsi="GHEA Grapalat"/>
          <w:i/>
          <w:lang w:val="hy-AM"/>
        </w:rPr>
        <w:t>3</w:t>
      </w:r>
      <w:r w:rsidRPr="009044F1">
        <w:rPr>
          <w:rFonts w:ascii="GHEA Grapalat" w:hAnsi="GHEA Grapalat"/>
          <w:i/>
        </w:rPr>
        <w:t xml:space="preserve"> от </w:t>
      </w:r>
      <w:r w:rsidR="00B52868">
        <w:rPr>
          <w:rFonts w:ascii="GHEA Grapalat" w:hAnsi="GHEA Grapalat"/>
          <w:i/>
          <w:lang w:val="hy-AM"/>
        </w:rPr>
        <w:t xml:space="preserve">17․09․2021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52868">
        <w:rPr>
          <w:rFonts w:ascii="GHEA Grapalat" w:hAnsi="GHEA Grapalat"/>
          <w:i/>
        </w:rPr>
        <w:t>Поликлиника N 16»  ЗАО</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E329D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52868">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w:t>
      </w:r>
      <w:r w:rsidRPr="00E329DA">
        <w:rPr>
          <w:rFonts w:ascii="GHEA Grapalat" w:hAnsi="GHEA Grapalat"/>
        </w:rPr>
        <w:t>ПРИОБРЕТЕНИЯ "</w:t>
      </w:r>
      <w:r w:rsidR="00E329DA" w:rsidRPr="00E329DA">
        <w:rPr>
          <w:rFonts w:ascii="GHEA Grapalat" w:hAnsi="GHEA Grapalat"/>
          <w:szCs w:val="20"/>
        </w:rPr>
        <w:t xml:space="preserve">ТЕКУЩИХ РЕМОНТНЫХ УСЛУГ </w:t>
      </w:r>
      <w:r w:rsidRPr="00E329DA">
        <w:rPr>
          <w:rFonts w:ascii="GHEA Grapalat" w:hAnsi="GHEA Grapalat"/>
        </w:rPr>
        <w:t>" ДЛЯ</w:t>
      </w:r>
      <w:r w:rsidRPr="009044F1">
        <w:rPr>
          <w:rFonts w:ascii="GHEA Grapalat" w:hAnsi="GHEA Grapalat"/>
        </w:rPr>
        <w:t xml:space="preserve"> НУЖД </w:t>
      </w:r>
      <w:r w:rsidRPr="00E329DA">
        <w:rPr>
          <w:rFonts w:ascii="GHEA Grapalat" w:hAnsi="GHEA Grapalat"/>
        </w:rPr>
        <w:t>"</w:t>
      </w:r>
      <w:r w:rsidR="00B52868" w:rsidRPr="00E329DA">
        <w:rPr>
          <w:rFonts w:ascii="GHEA Grapalat" w:hAnsi="GHEA Grapalat"/>
          <w:szCs w:val="20"/>
        </w:rPr>
        <w:t>ПОЛИКЛИНИКА N 16»  ЗАО</w:t>
      </w:r>
      <w:r w:rsidRPr="00E329DA">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E329DA" w:rsidRDefault="00E329DA" w:rsidP="00E329DA">
      <w:pPr>
        <w:widowControl w:val="0"/>
        <w:jc w:val="center"/>
        <w:rPr>
          <w:rFonts w:ascii="GHEA Grapalat" w:hAnsi="GHEA Grapalat"/>
          <w:b/>
        </w:rPr>
      </w:pPr>
      <w:r w:rsidRPr="00E329DA">
        <w:rPr>
          <w:rFonts w:ascii="GHEA Grapalat" w:hAnsi="GHEA Grapalat"/>
          <w:b/>
        </w:rPr>
        <w:t xml:space="preserve">ТЕКУЩИХ РЕМОНТНЫХ УСЛУГ </w:t>
      </w:r>
      <w:r w:rsidRPr="002E069D">
        <w:rPr>
          <w:rFonts w:ascii="GHEA Grapalat" w:hAnsi="GHEA Grapalat"/>
          <w:b/>
        </w:rPr>
        <w:t>Д</w:t>
      </w:r>
      <w:r w:rsidR="005D7731" w:rsidRPr="002E069D">
        <w:rPr>
          <w:rFonts w:ascii="GHEA Grapalat" w:hAnsi="GHEA Grapalat"/>
          <w:b/>
        </w:rPr>
        <w:t xml:space="preserve">ЛЯ </w:t>
      </w:r>
      <w:r w:rsidR="005D7731" w:rsidRPr="00E329DA">
        <w:rPr>
          <w:rFonts w:ascii="GHEA Grapalat" w:hAnsi="GHEA Grapalat"/>
          <w:b/>
        </w:rPr>
        <w:t>НУЖД</w:t>
      </w:r>
      <w:r w:rsidR="00EB5576" w:rsidRPr="00E329DA">
        <w:rPr>
          <w:rFonts w:ascii="GHEA Grapalat" w:hAnsi="GHEA Grapalat"/>
          <w:b/>
        </w:rPr>
        <w:t xml:space="preserve"> </w:t>
      </w:r>
      <w:r w:rsidRPr="00E329DA">
        <w:rPr>
          <w:rFonts w:ascii="GHEA Grapalat" w:hAnsi="GHEA Grapalat"/>
          <w:b/>
        </w:rPr>
        <w:t>՛՛ПОЛИКЛИНИКА N 16՛՛  ЗАО</w:t>
      </w:r>
    </w:p>
    <w:p w:rsidR="00096865" w:rsidRPr="009044F1" w:rsidRDefault="00160AE4" w:rsidP="00E329DA">
      <w:pPr>
        <w:widowControl w:val="0"/>
        <w:spacing w:after="160"/>
        <w:jc w:val="center"/>
        <w:rPr>
          <w:rFonts w:ascii="GHEA Grapalat" w:hAnsi="GHEA Grapalat"/>
          <w:i/>
        </w:rPr>
      </w:pPr>
      <w:r w:rsidRPr="00E329DA">
        <w:rPr>
          <w:rFonts w:ascii="GHEA Grapalat" w:hAnsi="GHEA Grapalat"/>
          <w:b/>
        </w:rPr>
        <w:t xml:space="preserve">ПРИГЛАШЕНИЯ НА </w:t>
      </w:r>
      <w:r w:rsidR="00B52868" w:rsidRPr="00E329DA">
        <w:rPr>
          <w:rFonts w:ascii="GHEA Grapalat" w:hAnsi="GHEA Grapalat"/>
          <w:b/>
        </w:rPr>
        <w:t>ЗАКУПКА У ОДНОГО ЛИЦА, ОБУСЛОВЛЕННАЯ</w:t>
      </w:r>
      <w:r w:rsidR="00B52868">
        <w:rPr>
          <w:rFonts w:ascii="GHEA Grapalat" w:hAnsi="GHEA Grapalat"/>
          <w:b/>
        </w:rPr>
        <w:t xml:space="preserve"> БЕЗОТЛАГАТЕЛЬНОСТЬЮ</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329DA">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2868">
        <w:rPr>
          <w:rFonts w:ascii="GHEA Grapalat" w:hAnsi="GHEA Grapalat"/>
          <w:b/>
        </w:rPr>
        <w:t>ЗАКУПКА У ОДНОГО ЛИЦА, ОБУСЛОВЛЕННАЯ БЕЗОТЛАГАТЕЛЬНОСТЬЮ</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329DA" w:rsidRDefault="00450C30" w:rsidP="00E329DA">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E329DA" w:rsidRDefault="00096865" w:rsidP="00E329DA">
      <w:pPr>
        <w:widowControl w:val="0"/>
        <w:spacing w:after="160"/>
        <w:ind w:firstLine="567"/>
        <w:jc w:val="both"/>
        <w:rPr>
          <w:rFonts w:ascii="GHEA Grapalat" w:hAnsi="GHEA Grapalat"/>
        </w:rPr>
      </w:pPr>
      <w:r w:rsidRPr="006D2DF7">
        <w:rPr>
          <w:rFonts w:ascii="GHEA Grapalat" w:hAnsi="GHEA Grapalat"/>
          <w:spacing w:val="-6"/>
        </w:rPr>
        <w:t xml:space="preserve">Настоящее Приглашение предоставляется в дополнение к объявлению </w:t>
      </w:r>
      <w:r w:rsidR="00B52868">
        <w:rPr>
          <w:rFonts w:ascii="GHEA Grapalat" w:hAnsi="GHEA Grapalat"/>
          <w:spacing w:val="-6"/>
        </w:rPr>
        <w:t>Закупка у одного лица, обусловленная безотлагательностью</w:t>
      </w:r>
      <w:r w:rsidRPr="006D2DF7">
        <w:rPr>
          <w:rFonts w:ascii="GHEA Grapalat" w:hAnsi="GHEA Grapalat"/>
          <w:spacing w:val="-6"/>
        </w:rPr>
        <w:t xml:space="preserve"> конкурсе, проводимом под кодом </w:t>
      </w:r>
      <w:r w:rsidR="00E329DA">
        <w:rPr>
          <w:rFonts w:ascii="GHEA Grapalat" w:hAnsi="GHEA Grapalat"/>
          <w:spacing w:val="-6"/>
        </w:rPr>
        <w:t>Թ16-ՀՄԱԾՊՁԲ-21/01</w:t>
      </w:r>
      <w:r w:rsidR="00AA711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E329D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52868">
        <w:rPr>
          <w:rFonts w:ascii="GHEA Grapalat" w:hAnsi="GHEA Grapalat"/>
        </w:rPr>
        <w:t>“Поликлиника N 16»  ЗАО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329DA">
        <w:rPr>
          <w:rFonts w:ascii="GHEA Grapalat" w:hAnsi="GHEA Grapalat"/>
          <w:i w:val="0"/>
          <w:sz w:val="24"/>
          <w:szCs w:val="24"/>
        </w:rPr>
        <w:t xml:space="preserve">Текущих ремонтных услуг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52868">
        <w:rPr>
          <w:rFonts w:ascii="GHEA Grapalat" w:hAnsi="GHEA Grapalat"/>
          <w:i w:val="0"/>
          <w:sz w:val="24"/>
          <w:szCs w:val="24"/>
        </w:rPr>
        <w:t>“Поликлиника N 16»  ЗАО</w:t>
      </w:r>
      <w:r w:rsidRPr="009044F1">
        <w:rPr>
          <w:rFonts w:ascii="GHEA Grapalat" w:hAnsi="GHEA Grapalat"/>
          <w:i w:val="0"/>
          <w:sz w:val="24"/>
          <w:szCs w:val="24"/>
        </w:rPr>
        <w:t>", которые сгруппированы в лоты "</w:t>
      </w:r>
      <w:r w:rsidR="00E329D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329DA"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Текущих ремонтных услуг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E329DA" w:rsidRDefault="00E329DA" w:rsidP="00E329DA">
      <w:pPr>
        <w:widowControl w:val="0"/>
        <w:spacing w:after="160"/>
        <w:ind w:firstLine="567"/>
        <w:jc w:val="both"/>
        <w:rPr>
          <w:rFonts w:ascii="GHEA Grapalat" w:hAnsi="GHEA Grapalat"/>
        </w:rPr>
      </w:pPr>
      <w:r w:rsidRPr="00E329DA">
        <w:rPr>
          <w:rFonts w:ascii="GHEA Grapalat" w:hAnsi="GHEA Grapalat"/>
        </w:rPr>
        <w:t>1.2 Для услуг, предоставляемых по этому приглашению, требуются следующие лицензии:</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29DA" w:rsidRPr="00E96263" w:rsidTr="00E329DA">
        <w:tc>
          <w:tcPr>
            <w:tcW w:w="1611" w:type="dxa"/>
          </w:tcPr>
          <w:p w:rsidR="00E329DA" w:rsidRPr="00E329DA" w:rsidRDefault="00E329DA" w:rsidP="00E329DA">
            <w:pPr>
              <w:tabs>
                <w:tab w:val="left" w:pos="1134"/>
              </w:tabs>
              <w:jc w:val="center"/>
              <w:rPr>
                <w:rFonts w:ascii="GHEA Grapalat" w:hAnsi="GHEA Grapalat"/>
                <w:b/>
                <w:i/>
                <w:sz w:val="18"/>
                <w:szCs w:val="18"/>
                <w:lang w:val="es-ES"/>
              </w:rPr>
            </w:pPr>
            <w:r w:rsidRPr="00E329DA">
              <w:rPr>
                <w:rFonts w:ascii="GHEA Grapalat" w:hAnsi="GHEA Grapalat" w:cs="Sylfaen"/>
                <w:b/>
                <w:bCs/>
                <w:i/>
                <w:iCs/>
                <w:sz w:val="18"/>
                <w:szCs w:val="18"/>
                <w:lang w:val="es-ES"/>
              </w:rPr>
              <w:t>Номера</w:t>
            </w:r>
            <w:r w:rsidRPr="00E329DA">
              <w:rPr>
                <w:rFonts w:ascii="GHEA Grapalat" w:hAnsi="GHEA Grapalat"/>
                <w:b/>
                <w:i/>
                <w:sz w:val="18"/>
                <w:szCs w:val="18"/>
              </w:rPr>
              <w:t xml:space="preserve"> лотов</w:t>
            </w:r>
            <w:r w:rsidRPr="00E329DA">
              <w:rPr>
                <w:rFonts w:ascii="GHEA Grapalat" w:hAnsi="GHEA Grapalat" w:cs="Sylfaen"/>
                <w:b/>
                <w:bCs/>
                <w:i/>
                <w:iCs/>
                <w:sz w:val="18"/>
                <w:szCs w:val="18"/>
                <w:lang w:val="es-ES"/>
              </w:rPr>
              <w:t>:</w:t>
            </w:r>
          </w:p>
        </w:tc>
        <w:tc>
          <w:tcPr>
            <w:tcW w:w="5193" w:type="dxa"/>
            <w:vAlign w:val="center"/>
          </w:tcPr>
          <w:p w:rsidR="00E329DA" w:rsidRPr="00212FB8" w:rsidRDefault="00E329DA" w:rsidP="00E329DA">
            <w:pPr>
              <w:pStyle w:val="23"/>
              <w:ind w:firstLine="0"/>
              <w:jc w:val="center"/>
              <w:rPr>
                <w:rFonts w:ascii="GHEA Grapalat" w:hAnsi="GHEA Grapalat"/>
                <w:b/>
                <w:bCs/>
                <w:i/>
                <w:iCs/>
                <w:sz w:val="16"/>
                <w:szCs w:val="16"/>
                <w:lang w:val="es-ES"/>
              </w:rPr>
            </w:pPr>
            <w:r w:rsidRPr="00E329DA">
              <w:rPr>
                <w:rFonts w:ascii="GHEA Grapalat" w:hAnsi="GHEA Grapalat" w:cs="Sylfaen"/>
                <w:b/>
                <w:i/>
                <w:sz w:val="16"/>
                <w:szCs w:val="16"/>
                <w:lang w:val="es-ES"/>
              </w:rPr>
              <w:t>Тип требуемых лицензий:</w:t>
            </w:r>
          </w:p>
        </w:tc>
      </w:tr>
      <w:tr w:rsidR="00E329DA" w:rsidRPr="00212FB8" w:rsidTr="00E329DA">
        <w:tc>
          <w:tcPr>
            <w:tcW w:w="1611" w:type="dxa"/>
            <w:shd w:val="clear" w:color="auto" w:fill="999999"/>
          </w:tcPr>
          <w:p w:rsidR="00E329DA" w:rsidRPr="00212FB8" w:rsidRDefault="00E329DA" w:rsidP="00E329DA">
            <w:pPr>
              <w:tabs>
                <w:tab w:val="left" w:pos="1134"/>
              </w:tabs>
              <w:jc w:val="center"/>
              <w:rPr>
                <w:rFonts w:ascii="GHEA Grapalat" w:hAnsi="GHEA Grapalat"/>
                <w:b/>
                <w:i/>
                <w:sz w:val="14"/>
                <w:lang w:val="es-ES"/>
              </w:rPr>
            </w:pPr>
            <w:r w:rsidRPr="00212FB8">
              <w:rPr>
                <w:rFonts w:ascii="GHEA Grapalat" w:hAnsi="GHEA Grapalat"/>
                <w:b/>
                <w:i/>
                <w:sz w:val="14"/>
                <w:lang w:val="es-ES"/>
              </w:rPr>
              <w:t>1</w:t>
            </w:r>
          </w:p>
        </w:tc>
        <w:tc>
          <w:tcPr>
            <w:tcW w:w="5193" w:type="dxa"/>
            <w:shd w:val="clear" w:color="auto" w:fill="999999"/>
          </w:tcPr>
          <w:p w:rsidR="00E329DA" w:rsidRPr="00212FB8" w:rsidRDefault="00E329DA" w:rsidP="00E329DA">
            <w:pPr>
              <w:tabs>
                <w:tab w:val="left" w:pos="1134"/>
              </w:tabs>
              <w:jc w:val="center"/>
              <w:rPr>
                <w:rFonts w:ascii="GHEA Grapalat" w:hAnsi="GHEA Grapalat"/>
                <w:b/>
                <w:i/>
                <w:sz w:val="14"/>
                <w:lang w:val="es-ES"/>
              </w:rPr>
            </w:pPr>
            <w:r w:rsidRPr="00212FB8">
              <w:rPr>
                <w:rFonts w:ascii="GHEA Grapalat" w:hAnsi="GHEA Grapalat"/>
                <w:b/>
                <w:i/>
                <w:sz w:val="14"/>
                <w:lang w:val="es-ES"/>
              </w:rPr>
              <w:t>2</w:t>
            </w:r>
          </w:p>
        </w:tc>
      </w:tr>
      <w:tr w:rsidR="00E329DA" w:rsidRPr="00E96263" w:rsidTr="00E329DA">
        <w:tc>
          <w:tcPr>
            <w:tcW w:w="1611" w:type="dxa"/>
            <w:vAlign w:val="center"/>
          </w:tcPr>
          <w:p w:rsidR="00E329DA" w:rsidRPr="00212FB8" w:rsidRDefault="00E329DA" w:rsidP="00E329DA">
            <w:pPr>
              <w:jc w:val="center"/>
              <w:rPr>
                <w:rFonts w:ascii="GHEA Grapalat" w:hAnsi="GHEA Grapalat"/>
                <w:i/>
                <w:sz w:val="16"/>
                <w:lang w:val="es-ES"/>
              </w:rPr>
            </w:pPr>
            <w:r w:rsidRPr="00212FB8">
              <w:rPr>
                <w:rFonts w:ascii="GHEA Grapalat" w:hAnsi="GHEA Grapalat"/>
                <w:i/>
                <w:sz w:val="16"/>
                <w:lang w:val="es-ES"/>
              </w:rPr>
              <w:t>1</w:t>
            </w:r>
          </w:p>
        </w:tc>
        <w:tc>
          <w:tcPr>
            <w:tcW w:w="5193" w:type="dxa"/>
            <w:vAlign w:val="center"/>
          </w:tcPr>
          <w:p w:rsidR="00E329DA" w:rsidRPr="00E329DA" w:rsidRDefault="00E329DA" w:rsidP="00E329DA">
            <w:pPr>
              <w:pStyle w:val="23"/>
              <w:spacing w:line="240" w:lineRule="auto"/>
              <w:ind w:firstLine="0"/>
              <w:jc w:val="center"/>
              <w:rPr>
                <w:rFonts w:ascii="GHEA Grapalat" w:hAnsi="GHEA Grapalat"/>
                <w:b/>
                <w:i/>
                <w:sz w:val="16"/>
                <w:szCs w:val="16"/>
                <w:lang w:val="es-ES"/>
              </w:rPr>
            </w:pPr>
            <w:r w:rsidRPr="00E329DA">
              <w:rPr>
                <w:rFonts w:ascii="GHEA Grapalat" w:hAnsi="GHEA Grapalat"/>
                <w:b/>
                <w:i/>
                <w:sz w:val="16"/>
                <w:szCs w:val="16"/>
              </w:rPr>
              <w:t>Выполнение строительных работ в области градостроительства (жилая, общественно-производственная).</w:t>
            </w:r>
          </w:p>
        </w:tc>
      </w:tr>
    </w:tbl>
    <w:p w:rsidR="00E329DA" w:rsidRPr="00E329DA" w:rsidRDefault="00E329DA" w:rsidP="00B46D58">
      <w:pPr>
        <w:widowControl w:val="0"/>
        <w:spacing w:after="160"/>
        <w:ind w:firstLine="567"/>
        <w:jc w:val="center"/>
        <w:rPr>
          <w:rFonts w:ascii="GHEA Grapalat" w:hAnsi="GHEA Grapalat" w:cs="Sylfaen"/>
          <w:i/>
          <w:lang w:val="es-ES"/>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lastRenderedPageBreak/>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af2"/>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E329DA" w:rsidP="00B46D58">
      <w:pPr>
        <w:widowControl w:val="0"/>
        <w:autoSpaceDE w:val="0"/>
        <w:autoSpaceDN w:val="0"/>
        <w:adjustRightInd w:val="0"/>
        <w:spacing w:after="160"/>
        <w:ind w:firstLine="567"/>
        <w:jc w:val="both"/>
        <w:rPr>
          <w:rFonts w:ascii="GHEA Grapalat" w:hAnsi="GHEA Grapalat"/>
        </w:rPr>
      </w:pPr>
      <w:r w:rsidRPr="00E329DA">
        <w:rPr>
          <w:rFonts w:ascii="GHEA Grapalat" w:hAnsi="GHEA Grapalat"/>
        </w:rPr>
        <w:t xml:space="preserve">Участник имеет право требовать от </w:t>
      </w:r>
      <w:r w:rsidRPr="00E329DA">
        <w:rPr>
          <w:rFonts w:ascii="GHEA Grapalat" w:hAnsi="GHEA Grapalat" w:hint="eastAsia"/>
        </w:rPr>
        <w:t>комиссии</w:t>
      </w:r>
      <w:r w:rsidRPr="00E329DA">
        <w:rPr>
          <w:rFonts w:ascii="GHEA Grapalat" w:hAnsi="GHEA Grapalat"/>
        </w:rPr>
        <w:t xml:space="preserve"> </w:t>
      </w:r>
      <w:r w:rsidRPr="00E329DA">
        <w:rPr>
          <w:rFonts w:ascii="GHEA Grapalat" w:hAnsi="GHEA Grapalat" w:hint="eastAsia"/>
        </w:rPr>
        <w:t>разъяснения</w:t>
      </w:r>
      <w:r w:rsidRPr="00E329DA">
        <w:rPr>
          <w:rFonts w:ascii="GHEA Grapalat" w:hAnsi="GHEA Grapalat"/>
        </w:rPr>
        <w:t xml:space="preserve"> </w:t>
      </w:r>
      <w:r w:rsidRPr="00E329DA">
        <w:rPr>
          <w:rFonts w:ascii="GHEA Grapalat" w:hAnsi="GHEA Grapalat" w:hint="eastAsia"/>
        </w:rPr>
        <w:t>приглашения</w:t>
      </w:r>
      <w:r w:rsidRPr="00E329DA">
        <w:rPr>
          <w:rFonts w:ascii="GHEA Grapalat" w:hAnsi="GHEA Grapalat"/>
        </w:rPr>
        <w:t xml:space="preserve">  как минимум за один календарный день до истечения окончательного срока подачи </w:t>
      </w:r>
      <w:r w:rsidRPr="00E329DA">
        <w:rPr>
          <w:rFonts w:ascii="GHEA Grapalat" w:hAnsi="GHEA Grapalat"/>
        </w:rPr>
        <w:lastRenderedPageBreak/>
        <w:t xml:space="preserve">заявок. </w:t>
      </w:r>
      <w:r w:rsidRPr="00E329DA">
        <w:rPr>
          <w:rFonts w:ascii="GHEA Grapalat" w:hAnsi="GHEA Grapalat" w:hint="eastAsia"/>
        </w:rPr>
        <w:t>При</w:t>
      </w:r>
      <w:r w:rsidRPr="00E329DA">
        <w:rPr>
          <w:rFonts w:ascii="GHEA Grapalat" w:hAnsi="GHEA Grapalat"/>
        </w:rPr>
        <w:t xml:space="preserve"> </w:t>
      </w:r>
      <w:r w:rsidRPr="00E329DA">
        <w:rPr>
          <w:rFonts w:ascii="GHEA Grapalat" w:hAnsi="GHEA Grapalat" w:hint="eastAsia"/>
        </w:rPr>
        <w:t>этом</w:t>
      </w:r>
      <w:r w:rsidRPr="00E329DA">
        <w:rPr>
          <w:rFonts w:ascii="GHEA Grapalat" w:hAnsi="GHEA Grapalat"/>
        </w:rPr>
        <w:t xml:space="preserve">, </w:t>
      </w:r>
      <w:r w:rsidRPr="00E329DA">
        <w:rPr>
          <w:rFonts w:ascii="GHEA Grapalat" w:hAnsi="GHEA Grapalat" w:hint="eastAsia"/>
        </w:rPr>
        <w:t>разъяснение</w:t>
      </w:r>
      <w:r w:rsidRPr="00E329DA">
        <w:rPr>
          <w:rFonts w:ascii="GHEA Grapalat" w:hAnsi="GHEA Grapalat"/>
        </w:rPr>
        <w:t xml:space="preserve"> </w:t>
      </w:r>
      <w:r w:rsidRPr="00E329DA">
        <w:rPr>
          <w:rFonts w:ascii="GHEA Grapalat" w:hAnsi="GHEA Grapalat" w:hint="eastAsia"/>
        </w:rPr>
        <w:t>может</w:t>
      </w:r>
      <w:r w:rsidRPr="00E329DA">
        <w:rPr>
          <w:rFonts w:ascii="GHEA Grapalat" w:hAnsi="GHEA Grapalat"/>
        </w:rPr>
        <w:t xml:space="preserve">  быть </w:t>
      </w:r>
      <w:r w:rsidRPr="00E329DA">
        <w:rPr>
          <w:rFonts w:ascii="GHEA Grapalat" w:hAnsi="GHEA Grapalat" w:hint="eastAsia"/>
        </w:rPr>
        <w:t>потребовано</w:t>
      </w:r>
      <w:r w:rsidRPr="00E329DA">
        <w:rPr>
          <w:rFonts w:ascii="GHEA Grapalat" w:hAnsi="GHEA Grapalat"/>
        </w:rPr>
        <w:t xml:space="preserve"> </w:t>
      </w:r>
      <w:r w:rsidRPr="00E329DA">
        <w:rPr>
          <w:rFonts w:ascii="GHEA Grapalat" w:hAnsi="GHEA Grapalat" w:hint="eastAsia"/>
        </w:rPr>
        <w:t>до</w:t>
      </w:r>
      <w:r w:rsidRPr="00E329DA">
        <w:rPr>
          <w:rFonts w:ascii="GHEA Grapalat" w:hAnsi="GHEA Grapalat"/>
        </w:rPr>
        <w:t xml:space="preserve"> 17:00 (</w:t>
      </w:r>
      <w:r w:rsidRPr="00E329DA">
        <w:rPr>
          <w:rFonts w:ascii="GHEA Grapalat" w:hAnsi="GHEA Grapalat" w:hint="eastAsia"/>
        </w:rPr>
        <w:t>по</w:t>
      </w:r>
      <w:r w:rsidRPr="00E329DA">
        <w:rPr>
          <w:rFonts w:ascii="GHEA Grapalat" w:hAnsi="GHEA Grapalat"/>
        </w:rPr>
        <w:t xml:space="preserve"> </w:t>
      </w:r>
      <w:r w:rsidRPr="00E329DA">
        <w:rPr>
          <w:rFonts w:ascii="GHEA Grapalat" w:hAnsi="GHEA Grapalat" w:hint="eastAsia"/>
        </w:rPr>
        <w:t>ереванскому</w:t>
      </w:r>
      <w:r w:rsidRPr="00E329DA">
        <w:rPr>
          <w:rFonts w:ascii="GHEA Grapalat" w:hAnsi="GHEA Grapalat"/>
        </w:rPr>
        <w:t xml:space="preserve"> </w:t>
      </w:r>
      <w:r w:rsidRPr="00E329DA">
        <w:rPr>
          <w:rFonts w:ascii="GHEA Grapalat" w:hAnsi="GHEA Grapalat" w:hint="eastAsia"/>
        </w:rPr>
        <w:t>времени</w:t>
      </w:r>
      <w:r w:rsidRPr="00E329DA">
        <w:rPr>
          <w:rFonts w:ascii="GHEA Grapalat" w:hAnsi="GHEA Grapalat"/>
        </w:rPr>
        <w:t xml:space="preserve">), </w:t>
      </w:r>
      <w:r w:rsidRPr="00E329DA">
        <w:rPr>
          <w:rFonts w:ascii="GHEA Grapalat" w:hAnsi="GHEA Grapalat" w:hint="eastAsia"/>
        </w:rPr>
        <w:t>указанного</w:t>
      </w:r>
      <w:r w:rsidRPr="00E329DA">
        <w:rPr>
          <w:rFonts w:ascii="GHEA Grapalat" w:hAnsi="GHEA Grapalat"/>
        </w:rPr>
        <w:t xml:space="preserve"> </w:t>
      </w:r>
      <w:r w:rsidRPr="00E329DA">
        <w:rPr>
          <w:rFonts w:ascii="GHEA Grapalat" w:hAnsi="GHEA Grapalat" w:hint="eastAsia"/>
        </w:rPr>
        <w:t>в</w:t>
      </w:r>
      <w:r w:rsidRPr="00E329DA">
        <w:rPr>
          <w:rFonts w:ascii="GHEA Grapalat" w:hAnsi="GHEA Grapalat"/>
        </w:rPr>
        <w:t xml:space="preserve"> </w:t>
      </w:r>
      <w:r w:rsidRPr="00E329DA">
        <w:rPr>
          <w:rFonts w:ascii="GHEA Grapalat" w:hAnsi="GHEA Grapalat" w:hint="eastAsia"/>
        </w:rPr>
        <w:t>настоящем</w:t>
      </w:r>
      <w:r w:rsidRPr="00E329DA">
        <w:rPr>
          <w:rFonts w:ascii="GHEA Grapalat" w:hAnsi="GHEA Grapalat"/>
        </w:rPr>
        <w:t xml:space="preserve"> </w:t>
      </w:r>
      <w:r w:rsidRPr="00E329DA">
        <w:rPr>
          <w:rFonts w:ascii="GHEA Grapalat" w:hAnsi="GHEA Grapalat" w:hint="eastAsia"/>
        </w:rPr>
        <w:t>пункте</w:t>
      </w:r>
      <w:r w:rsidRPr="00E329DA">
        <w:rPr>
          <w:rFonts w:ascii="GHEA Grapalat" w:hAnsi="GHEA Grapalat"/>
        </w:rPr>
        <w:t xml:space="preserve"> </w:t>
      </w:r>
      <w:r w:rsidRPr="00E329DA">
        <w:rPr>
          <w:rFonts w:ascii="GHEA Grapalat" w:hAnsi="GHEA Grapalat" w:hint="eastAsia"/>
        </w:rPr>
        <w:t>дня</w:t>
      </w:r>
      <w:r w:rsidRPr="00E329DA">
        <w:rPr>
          <w:rFonts w:ascii="GHEA Grapalat" w:hAnsi="GHEA Grapalat"/>
        </w:rPr>
        <w:t xml:space="preserve">. Участник представляет указанный в настоящем пункте запрос посредством его отправки на электронную почту секретаря комиссии. </w:t>
      </w:r>
      <w:r w:rsidRPr="00E329DA">
        <w:rPr>
          <w:rFonts w:ascii="GHEA Grapalat" w:hAnsi="GHEA Grapalat" w:hint="eastAsia"/>
        </w:rPr>
        <w:t>Комиссия</w:t>
      </w:r>
      <w:r w:rsidRPr="00E329DA">
        <w:rPr>
          <w:rFonts w:ascii="GHEA Grapalat" w:hAnsi="GHEA Grapalat"/>
        </w:rPr>
        <w:t xml:space="preserve"> </w:t>
      </w:r>
      <w:r w:rsidRPr="00E329DA">
        <w:rPr>
          <w:rFonts w:ascii="GHEA Grapalat" w:hAnsi="GHEA Grapalat" w:hint="eastAsia"/>
        </w:rPr>
        <w:t>предоставляет</w:t>
      </w:r>
      <w:r w:rsidRPr="00E329DA">
        <w:rPr>
          <w:rFonts w:ascii="GHEA Grapalat" w:hAnsi="GHEA Grapalat"/>
        </w:rPr>
        <w:t xml:space="preserve"> </w:t>
      </w:r>
      <w:r w:rsidRPr="00E329DA">
        <w:rPr>
          <w:rFonts w:ascii="GHEA Grapalat" w:hAnsi="GHEA Grapalat" w:hint="eastAsia"/>
        </w:rPr>
        <w:t>разъяснение</w:t>
      </w:r>
      <w:r w:rsidRPr="00E329DA">
        <w:rPr>
          <w:rFonts w:ascii="GHEA Grapalat" w:hAnsi="GHEA Grapalat"/>
        </w:rPr>
        <w:t xml:space="preserve"> </w:t>
      </w:r>
      <w:r w:rsidRPr="00E329DA">
        <w:rPr>
          <w:rFonts w:ascii="GHEA Grapalat" w:hAnsi="GHEA Grapalat" w:hint="eastAsia"/>
        </w:rPr>
        <w:t>представившему</w:t>
      </w:r>
      <w:r w:rsidRPr="00E329DA">
        <w:rPr>
          <w:rFonts w:ascii="GHEA Grapalat" w:hAnsi="GHEA Grapalat"/>
        </w:rPr>
        <w:t xml:space="preserve"> </w:t>
      </w:r>
      <w:r w:rsidRPr="00E329DA">
        <w:rPr>
          <w:rFonts w:ascii="GHEA Grapalat" w:hAnsi="GHEA Grapalat" w:hint="eastAsia"/>
        </w:rPr>
        <w:t>запрос</w:t>
      </w:r>
      <w:r w:rsidRPr="00E329DA">
        <w:rPr>
          <w:rFonts w:ascii="GHEA Grapalat" w:hAnsi="GHEA Grapalat"/>
        </w:rPr>
        <w:t xml:space="preserve"> </w:t>
      </w:r>
      <w:r w:rsidRPr="00E329DA">
        <w:rPr>
          <w:rFonts w:ascii="GHEA Grapalat" w:hAnsi="GHEA Grapalat" w:hint="eastAsia"/>
        </w:rPr>
        <w:t>участнику</w:t>
      </w:r>
      <w:r w:rsidRPr="00E329DA">
        <w:rPr>
          <w:rFonts w:ascii="GHEA Grapalat" w:hAnsi="GHEA Grapalat"/>
        </w:rPr>
        <w:t xml:space="preserve"> </w:t>
      </w:r>
      <w:r w:rsidRPr="00E329DA">
        <w:rPr>
          <w:rFonts w:ascii="GHEA Grapalat" w:hAnsi="GHEA Grapalat" w:hint="eastAsia"/>
        </w:rPr>
        <w:t>в</w:t>
      </w:r>
      <w:r w:rsidRPr="00E329DA">
        <w:rPr>
          <w:rFonts w:ascii="GHEA Grapalat" w:hAnsi="GHEA Grapalat"/>
        </w:rPr>
        <w:t xml:space="preserve"> </w:t>
      </w:r>
      <w:r w:rsidRPr="00E329DA">
        <w:rPr>
          <w:rFonts w:ascii="GHEA Grapalat" w:hAnsi="GHEA Grapalat" w:hint="eastAsia"/>
        </w:rPr>
        <w:t>течение</w:t>
      </w:r>
      <w:r w:rsidRPr="00E329DA">
        <w:rPr>
          <w:rFonts w:ascii="GHEA Grapalat" w:hAnsi="GHEA Grapalat"/>
        </w:rPr>
        <w:t xml:space="preserve"> </w:t>
      </w:r>
      <w:r w:rsidRPr="00E329DA">
        <w:rPr>
          <w:rFonts w:ascii="GHEA Grapalat" w:hAnsi="GHEA Grapalat" w:hint="eastAsia"/>
        </w:rPr>
        <w:t>календарного</w:t>
      </w:r>
      <w:r w:rsidRPr="00E329DA">
        <w:rPr>
          <w:rFonts w:ascii="GHEA Grapalat" w:hAnsi="GHEA Grapalat"/>
        </w:rPr>
        <w:t xml:space="preserve"> </w:t>
      </w:r>
      <w:r w:rsidRPr="00E329DA">
        <w:rPr>
          <w:rFonts w:ascii="GHEA Grapalat" w:hAnsi="GHEA Grapalat" w:hint="eastAsia"/>
        </w:rPr>
        <w:t>дня</w:t>
      </w:r>
      <w:r w:rsidRPr="00E329DA">
        <w:rPr>
          <w:rFonts w:ascii="GHEA Grapalat" w:hAnsi="GHEA Grapalat"/>
        </w:rPr>
        <w:t xml:space="preserve">, </w:t>
      </w:r>
      <w:r w:rsidRPr="00E329DA">
        <w:rPr>
          <w:rFonts w:ascii="GHEA Grapalat" w:hAnsi="GHEA Grapalat" w:hint="eastAsia"/>
        </w:rPr>
        <w:t>следующего</w:t>
      </w:r>
      <w:r w:rsidRPr="00E329DA">
        <w:rPr>
          <w:rFonts w:ascii="GHEA Grapalat" w:hAnsi="GHEA Grapalat"/>
        </w:rPr>
        <w:t xml:space="preserve"> </w:t>
      </w:r>
      <w:r w:rsidRPr="00E329DA">
        <w:rPr>
          <w:rFonts w:ascii="GHEA Grapalat" w:hAnsi="GHEA Grapalat" w:hint="eastAsia"/>
        </w:rPr>
        <w:t>за</w:t>
      </w:r>
      <w:r w:rsidRPr="00E329DA">
        <w:rPr>
          <w:rFonts w:ascii="GHEA Grapalat" w:hAnsi="GHEA Grapalat"/>
        </w:rPr>
        <w:t xml:space="preserve"> </w:t>
      </w:r>
      <w:r w:rsidRPr="00E329DA">
        <w:rPr>
          <w:rFonts w:ascii="GHEA Grapalat" w:hAnsi="GHEA Grapalat" w:hint="eastAsia"/>
        </w:rPr>
        <w:t>днем</w:t>
      </w:r>
      <w:r w:rsidRPr="00E329DA">
        <w:rPr>
          <w:rFonts w:ascii="GHEA Grapalat" w:hAnsi="GHEA Grapalat"/>
        </w:rPr>
        <w:t xml:space="preserve"> </w:t>
      </w:r>
      <w:r w:rsidRPr="00E329DA">
        <w:rPr>
          <w:rFonts w:ascii="GHEA Grapalat" w:hAnsi="GHEA Grapalat" w:hint="eastAsia"/>
        </w:rPr>
        <w:t>получения</w:t>
      </w:r>
      <w:r w:rsidRPr="00E329DA">
        <w:rPr>
          <w:rFonts w:ascii="GHEA Grapalat" w:hAnsi="GHEA Grapalat"/>
        </w:rPr>
        <w:t xml:space="preserve"> </w:t>
      </w:r>
      <w:r w:rsidRPr="00E329DA">
        <w:rPr>
          <w:rFonts w:ascii="GHEA Grapalat" w:hAnsi="GHEA Grapalat" w:hint="eastAsia"/>
        </w:rPr>
        <w:t>запроса</w:t>
      </w:r>
      <w:r w:rsidRPr="00E329DA">
        <w:rPr>
          <w:rFonts w:ascii="GHEA Grapalat" w:hAnsi="GHEA Grapalat"/>
        </w:rPr>
        <w:t xml:space="preserve">, </w:t>
      </w:r>
      <w:r w:rsidRPr="00E329DA">
        <w:rPr>
          <w:rFonts w:ascii="GHEA Grapalat" w:hAnsi="GHEA Grapalat" w:hint="eastAsia"/>
        </w:rPr>
        <w:t>но</w:t>
      </w:r>
      <w:r w:rsidRPr="00E329DA">
        <w:rPr>
          <w:rFonts w:ascii="GHEA Grapalat" w:hAnsi="GHEA Grapalat"/>
        </w:rPr>
        <w:t xml:space="preserve"> </w:t>
      </w:r>
      <w:r w:rsidRPr="00E329DA">
        <w:rPr>
          <w:rFonts w:ascii="GHEA Grapalat" w:hAnsi="GHEA Grapalat" w:hint="eastAsia"/>
        </w:rPr>
        <w:t>не</w:t>
      </w:r>
      <w:r w:rsidRPr="00E329DA">
        <w:rPr>
          <w:rFonts w:ascii="GHEA Grapalat" w:hAnsi="GHEA Grapalat"/>
        </w:rPr>
        <w:t xml:space="preserve"> </w:t>
      </w:r>
      <w:r w:rsidRPr="00E329DA">
        <w:rPr>
          <w:rFonts w:ascii="GHEA Grapalat" w:hAnsi="GHEA Grapalat" w:hint="eastAsia"/>
        </w:rPr>
        <w:t>позднее</w:t>
      </w:r>
      <w:r w:rsidRPr="00E329DA">
        <w:rPr>
          <w:rFonts w:ascii="GHEA Grapalat" w:hAnsi="GHEA Grapalat"/>
        </w:rPr>
        <w:t xml:space="preserve"> </w:t>
      </w:r>
      <w:r w:rsidRPr="00E329DA">
        <w:rPr>
          <w:rFonts w:ascii="GHEA Grapalat" w:hAnsi="GHEA Grapalat" w:hint="eastAsia"/>
        </w:rPr>
        <w:t>чем</w:t>
      </w:r>
      <w:r w:rsidRPr="00E329DA">
        <w:rPr>
          <w:rFonts w:ascii="GHEA Grapalat" w:hAnsi="GHEA Grapalat"/>
        </w:rPr>
        <w:t xml:space="preserve"> </w:t>
      </w:r>
      <w:r w:rsidRPr="00E329DA">
        <w:rPr>
          <w:rFonts w:ascii="GHEA Grapalat" w:hAnsi="GHEA Grapalat" w:hint="eastAsia"/>
        </w:rPr>
        <w:t>за</w:t>
      </w:r>
      <w:r w:rsidRPr="00E329DA">
        <w:rPr>
          <w:rFonts w:ascii="GHEA Grapalat" w:hAnsi="GHEA Grapalat"/>
        </w:rPr>
        <w:t xml:space="preserve"> 3 </w:t>
      </w:r>
      <w:r w:rsidRPr="00E329DA">
        <w:rPr>
          <w:rFonts w:ascii="GHEA Grapalat" w:hAnsi="GHEA Grapalat" w:hint="eastAsia"/>
        </w:rPr>
        <w:t>часа</w:t>
      </w:r>
      <w:r w:rsidRPr="00E329DA">
        <w:rPr>
          <w:rFonts w:ascii="GHEA Grapalat" w:hAnsi="GHEA Grapalat"/>
        </w:rPr>
        <w:t xml:space="preserve"> </w:t>
      </w:r>
      <w:r w:rsidRPr="00E329DA">
        <w:rPr>
          <w:rFonts w:ascii="GHEA Grapalat" w:hAnsi="GHEA Grapalat" w:hint="eastAsia"/>
        </w:rPr>
        <w:t>до</w:t>
      </w:r>
      <w:r w:rsidRPr="00E329DA">
        <w:rPr>
          <w:rFonts w:ascii="GHEA Grapalat" w:hAnsi="GHEA Grapalat"/>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096865"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29D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E329DA" w:rsidRPr="00E329DA">
        <w:rPr>
          <w:rFonts w:ascii="GHEA Grapalat" w:hAnsi="GHEA Grapalat"/>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29DA">
        <w:rPr>
          <w:rFonts w:ascii="GHEA Grapalat" w:hAnsi="GHEA Grapalat"/>
        </w:rPr>
        <w:t>3.5</w:t>
      </w:r>
      <w:r w:rsidR="00F9791A">
        <w:rPr>
          <w:rFonts w:ascii="GHEA Grapalat" w:hAnsi="GHEA Grapalat"/>
        </w:rPr>
        <w:t xml:space="preserve"> </w:t>
      </w:r>
      <w:r w:rsidR="00F9791A" w:rsidRPr="00E329DA">
        <w:rPr>
          <w:rFonts w:ascii="GHEA Grapalat" w:hAnsi="GHEA Grapalat"/>
        </w:rPr>
        <w:t>Кажд</w:t>
      </w:r>
      <w:r w:rsidR="00F9791A">
        <w:rPr>
          <w:rFonts w:ascii="GHEA Grapalat" w:hAnsi="GHEA Grapalat"/>
        </w:rPr>
        <w:t>ое лиц</w:t>
      </w:r>
      <w:r w:rsidR="00CA1F39">
        <w:rPr>
          <w:rFonts w:ascii="GHEA Grapalat" w:hAnsi="GHEA Grapalat"/>
        </w:rPr>
        <w:t>о</w:t>
      </w:r>
      <w:r w:rsidR="00CA1F39" w:rsidRPr="00E329DA">
        <w:rPr>
          <w:rFonts w:ascii="GHEA Grapalat" w:hAnsi="GHEA Grapalat"/>
        </w:rPr>
        <w:t xml:space="preserve"> без указания имени</w:t>
      </w:r>
      <w:r w:rsidR="00F9791A" w:rsidRPr="00E329DA">
        <w:rPr>
          <w:rFonts w:ascii="GHEA Grapalat" w:hAnsi="GHEA Grapalat"/>
        </w:rPr>
        <w:t>, до истечения срока, установленного</w:t>
      </w:r>
      <w:r w:rsidR="00F9791A" w:rsidRPr="00F9791A">
        <w:rPr>
          <w:rFonts w:ascii="GHEA Grapalat" w:hAnsi="GHEA Grapalat"/>
          <w:lang w:val="hy-AM"/>
        </w:rPr>
        <w:t xml:space="preserve">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B52868">
        <w:rPr>
          <w:rFonts w:ascii="GHEA Grapalat" w:hAnsi="GHEA Grapalat"/>
          <w:sz w:val="24"/>
          <w:szCs w:val="24"/>
        </w:rPr>
        <w:t>Закупка у одного лица, обусловленная безотлагательностью</w:t>
      </w:r>
      <w:r w:rsidRPr="009044F1">
        <w:rPr>
          <w:rFonts w:ascii="GHEA Grapalat" w:hAnsi="GHEA Grapalat"/>
          <w:sz w:val="24"/>
          <w:szCs w:val="24"/>
        </w:rPr>
        <w:t>.</w:t>
      </w:r>
    </w:p>
    <w:p w:rsidR="000371A2" w:rsidRPr="00E329DA"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329DA" w:rsidRPr="00E329DA">
        <w:rPr>
          <w:rFonts w:ascii="GHEA Grapalat" w:hAnsi="GHEA Grapalat"/>
          <w:sz w:val="24"/>
          <w:szCs w:val="24"/>
        </w:rPr>
        <w:t xml:space="preserve"> РА г. Ереван, Дро 17</w:t>
      </w:r>
      <w:r>
        <w:rPr>
          <w:rFonts w:ascii="GHEA Grapalat" w:hAnsi="GHEA Grapalat"/>
          <w:sz w:val="24"/>
          <w:szCs w:val="24"/>
        </w:rPr>
        <w:t>" не позднее, чем "</w:t>
      </w:r>
      <w:r w:rsidR="00E329DA" w:rsidRPr="00E329DA">
        <w:rPr>
          <w:rFonts w:ascii="GHEA Grapalat" w:hAnsi="GHEA Grapalat"/>
          <w:sz w:val="24"/>
          <w:szCs w:val="24"/>
        </w:rPr>
        <w:t>09։30</w:t>
      </w:r>
      <w:r w:rsidR="00E329DA">
        <w:rPr>
          <w:rFonts w:ascii="GHEA Grapalat" w:hAnsi="GHEA Grapalat"/>
          <w:sz w:val="24"/>
          <w:szCs w:val="24"/>
        </w:rPr>
        <w:t>" часов "</w:t>
      </w:r>
      <w:r w:rsidR="00E329DA" w:rsidRPr="00E329DA">
        <w:rPr>
          <w:rFonts w:ascii="GHEA Grapalat" w:hAnsi="GHEA Grapalat"/>
          <w:sz w:val="24"/>
          <w:szCs w:val="24"/>
        </w:rPr>
        <w:t>4</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329DA" w:rsidRPr="00E329DA">
        <w:rPr>
          <w:rFonts w:ascii="GHEA Grapalat" w:hAnsi="GHEA Grapalat"/>
          <w:sz w:val="24"/>
          <w:szCs w:val="24"/>
        </w:rPr>
        <w:t xml:space="preserve"> </w:t>
      </w:r>
      <w:r w:rsidR="00E329DA">
        <w:rPr>
          <w:rFonts w:ascii="GHEA Grapalat" w:hAnsi="GHEA Grapalat"/>
          <w:sz w:val="24"/>
          <w:szCs w:val="24"/>
        </w:rPr>
        <w:t>К. Маркосян</w:t>
      </w:r>
      <w:r w:rsidR="00E329DA">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w:t>
      </w:r>
      <w:r w:rsidRPr="00985FFB">
        <w:rPr>
          <w:rFonts w:ascii="GHEA Grapalat" w:hAnsi="GHEA Grapalat"/>
          <w:sz w:val="24"/>
          <w:szCs w:val="24"/>
        </w:rPr>
        <w:lastRenderedPageBreak/>
        <w:t xml:space="preserve">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329DA">
        <w:rPr>
          <w:rFonts w:ascii="GHEA Grapalat" w:hAnsi="GHEA Grapalat"/>
          <w:sz w:val="24"/>
          <w:szCs w:val="24"/>
        </w:rPr>
        <w:t xml:space="preserve">текущих ремонтных услуг </w:t>
      </w:r>
      <w:r w:rsidRPr="009044F1">
        <w:rPr>
          <w:rFonts w:ascii="GHEA Grapalat" w:hAnsi="GHEA Grapalat"/>
          <w:sz w:val="24"/>
          <w:szCs w:val="24"/>
        </w:rPr>
        <w:t xml:space="preserve">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6A5A9E">
        <w:rPr>
          <w:rFonts w:ascii="GHEA Grapalat" w:hAnsi="GHEA Grapalat"/>
          <w:sz w:val="24"/>
          <w:szCs w:val="24"/>
        </w:rPr>
        <w:t xml:space="preserve"> на "4</w:t>
      </w:r>
      <w:r w:rsidR="00A9098A" w:rsidRPr="00AD29CE">
        <w:rPr>
          <w:rFonts w:ascii="GHEA Grapalat" w:hAnsi="GHEA Grapalat"/>
          <w:sz w:val="24"/>
          <w:szCs w:val="24"/>
        </w:rPr>
        <w:t>"-ый день в "</w:t>
      </w:r>
      <w:r w:rsidR="006A5A9E">
        <w:rPr>
          <w:rFonts w:ascii="GHEA Grapalat" w:hAnsi="GHEA Grapalat"/>
          <w:sz w:val="24"/>
          <w:szCs w:val="24"/>
          <w:lang w:val="hy-AM"/>
        </w:rPr>
        <w:t>09։30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A5A9E" w:rsidRPr="006A5A9E">
        <w:rPr>
          <w:rFonts w:ascii="GHEA Grapalat" w:hAnsi="GHEA Grapalat"/>
          <w:i w:val="0"/>
          <w:sz w:val="24"/>
          <w:szCs w:val="24"/>
        </w:rPr>
        <w:t>ЦБ Армении на данный день.</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9044F1">
        <w:rPr>
          <w:rFonts w:ascii="GHEA Grapalat" w:hAnsi="GHEA Grapalat"/>
          <w:i w:val="0"/>
          <w:sz w:val="24"/>
          <w:szCs w:val="24"/>
        </w:rPr>
        <w:lastRenderedPageBreak/>
        <w:t>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w:t>
      </w:r>
      <w:r w:rsidRPr="000811C1">
        <w:rPr>
          <w:rFonts w:ascii="GHEA Grapalat" w:hAnsi="GHEA Grapalat"/>
          <w:sz w:val="24"/>
          <w:szCs w:val="24"/>
        </w:rPr>
        <w:lastRenderedPageBreak/>
        <w:t>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Default="009B2CB5" w:rsidP="00B46D58">
      <w:pPr>
        <w:widowControl w:val="0"/>
        <w:tabs>
          <w:tab w:val="left" w:pos="1134"/>
        </w:tabs>
        <w:spacing w:after="160"/>
        <w:ind w:firstLine="567"/>
        <w:jc w:val="both"/>
        <w:rPr>
          <w:rFonts w:ascii="GHEA Grapalat" w:hAnsi="GHEA Grapalat"/>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Default="009B2CB5" w:rsidP="00B46D58">
      <w:pPr>
        <w:pStyle w:val="a3"/>
        <w:widowControl w:val="0"/>
        <w:tabs>
          <w:tab w:val="left" w:pos="1134"/>
        </w:tabs>
        <w:spacing w:after="160" w:line="240" w:lineRule="auto"/>
        <w:ind w:firstLine="567"/>
        <w:rPr>
          <w:rFonts w:ascii="GHEA Grapalat" w:hAnsi="GHEA Grapalat"/>
          <w:i w:val="0"/>
          <w:sz w:val="24"/>
          <w:szCs w:val="24"/>
        </w:rPr>
      </w:pP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6A5A9E" w:rsidRDefault="00A6609C" w:rsidP="00CD2651">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патнадцати процентам</w:t>
      </w:r>
      <w:r w:rsidR="008C5F2A" w:rsidRPr="008D2394">
        <w:rPr>
          <w:rFonts w:ascii="GHEA Grapalat" w:hAnsi="GHEA Grapalat"/>
        </w:rPr>
        <w:t xml:space="preserve">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C77407" w:rsidRPr="008D2394">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рабочего дня, следующего за днем полного принятия </w:t>
      </w:r>
      <w:r w:rsidR="0057550D" w:rsidRPr="008D2394">
        <w:rPr>
          <w:rFonts w:ascii="GHEA Grapalat" w:hAnsi="GHEA Grapalat"/>
        </w:rPr>
        <w:lastRenderedPageBreak/>
        <w:t>заказчиком результата выполнения договора</w:t>
      </w:r>
      <w:r w:rsidR="00E244E5">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6A5A9E" w:rsidRDefault="00CD2651" w:rsidP="006A5A9E">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6A5A9E" w:rsidRPr="006A5A9E">
        <w:rPr>
          <w:rFonts w:ascii="GHEA Grapalat" w:hAnsi="GHEA Grapalat"/>
        </w:rPr>
        <w:t>Обеспечение договора представляется в виде утвержденного в одностороннем порядке акта - неустойки (Приложение 5.1) или наличными.</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по более чем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2868">
        <w:rPr>
          <w:rFonts w:ascii="GHEA Grapalat" w:hAnsi="GHEA Grapalat"/>
          <w:b/>
        </w:rPr>
        <w:t>ЗАКУПКА У ОДНОГО ЛИЦА, ОБУСЛОВЛЕННАЯ БЕЗОТЛАГАТЕЛЬНОСТЬЮ</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A5A9E">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B52868">
        <w:rPr>
          <w:rFonts w:ascii="GHEA Grapalat" w:hAnsi="GHEA Grapalat"/>
        </w:rPr>
        <w:t>“Поликлиника N 16»  ЗАО</w:t>
      </w:r>
      <w:r w:rsidRPr="002658C9">
        <w:rPr>
          <w:rFonts w:ascii="GHEA Grapalat" w:hAnsi="GHEA Grapalat"/>
        </w:rPr>
        <w:t xml:space="preserve">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52868">
        <w:rPr>
          <w:rFonts w:ascii="GHEA Grapalat" w:hAnsi="GHEA Grapalat"/>
          <w:b/>
          <w:sz w:val="24"/>
          <w:szCs w:val="24"/>
        </w:rPr>
        <w:t>Закупка у одного лица, обусловленная безотлагательностью</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A5A9E">
        <w:rPr>
          <w:rFonts w:ascii="GHEA Grapalat" w:hAnsi="GHEA Grapalat"/>
          <w:b/>
          <w:sz w:val="24"/>
          <w:szCs w:val="24"/>
        </w:rPr>
        <w:t>Թ16-ՀՄԱԾՊՁԲ-21/01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29DA">
        <w:rPr>
          <w:rFonts w:ascii="GHEA Grapalat" w:hAnsi="GHEA Grapalat"/>
        </w:rPr>
        <w:t>Թ16-ՀՄԱԾՊՁԲ-21/01</w:t>
      </w:r>
      <w:r w:rsidR="006132ED">
        <w:rPr>
          <w:rFonts w:ascii="GHEA Grapalat" w:hAnsi="GHEA Grapalat"/>
        </w:rPr>
        <w:t>"</w:t>
      </w:r>
    </w:p>
    <w:p w:rsidR="00374F4A" w:rsidRPr="00C4157A" w:rsidRDefault="00B52868" w:rsidP="00B46D58">
      <w:pPr>
        <w:spacing w:after="160"/>
        <w:ind w:left="1560"/>
        <w:jc w:val="both"/>
        <w:rPr>
          <w:rFonts w:ascii="GHEA Grapalat" w:hAnsi="GHEA Grapalat"/>
          <w:sz w:val="20"/>
        </w:rPr>
      </w:pPr>
      <w:r>
        <w:rPr>
          <w:rFonts w:ascii="GHEA Grapalat" w:hAnsi="GHEA Grapalat"/>
          <w:sz w:val="16"/>
        </w:rPr>
        <w:t>“Поликлиника N 16»  ЗАО</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52868">
        <w:rPr>
          <w:rFonts w:ascii="GHEA Grapalat" w:hAnsi="GHEA Grapalat"/>
        </w:rPr>
        <w:t>Закупка у одного лица, обусловленная безотлагательностью</w:t>
      </w:r>
      <w:r>
        <w:rPr>
          <w:rFonts w:ascii="GHEA Grapalat" w:hAnsi="GHEA Grapalat"/>
        </w:rPr>
        <w:t xml:space="preserve"> под кодом "</w:t>
      </w:r>
      <w:r w:rsidR="006A5A9E">
        <w:rPr>
          <w:rFonts w:ascii="GHEA Grapalat" w:hAnsi="GHEA Grapalat"/>
        </w:rPr>
        <w:t>Թ16-ՀՄԱԾՊՁԲ-21/01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6A5A9E">
        <w:rPr>
          <w:rFonts w:ascii="GHEA Grapalat" w:hAnsi="GHEA Grapalat"/>
        </w:rPr>
        <w:t>Թ16-ՀՄԱԾՊՁԲ-21/01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52868">
        <w:rPr>
          <w:rFonts w:ascii="GHEA Grapalat" w:hAnsi="GHEA Grapalat"/>
        </w:rPr>
        <w:t>Закупка у одного лица, обусловленная безотлагательностью</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B52868">
        <w:rPr>
          <w:rFonts w:ascii="GHEA Grapalat" w:hAnsi="GHEA Grapalat"/>
          <w:b/>
        </w:rPr>
        <w:t>Закупка у одного лица, обусловленная безотлагательностью</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A5A9E">
        <w:rPr>
          <w:rFonts w:ascii="GHEA Grapalat" w:hAnsi="GHEA Grapalat"/>
          <w:b/>
          <w:i w:val="0"/>
          <w:sz w:val="24"/>
          <w:szCs w:val="24"/>
        </w:rPr>
        <w:t>Թ16-ՀՄԱԾՊՁԲ-21/01</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E329DA">
            <w:pPr>
              <w:spacing w:before="240" w:after="240"/>
              <w:ind w:left="993" w:hanging="851"/>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E329DA">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1487"/>
        </w:trPr>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1361"/>
        </w:trPr>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E329DA">
        <w:tc>
          <w:tcPr>
            <w:tcW w:w="2837" w:type="dxa"/>
            <w:shd w:val="clear" w:color="auto" w:fill="D9E2F3"/>
            <w:vAlign w:val="center"/>
          </w:tcPr>
          <w:p w:rsidR="00A9306E" w:rsidRPr="00B047A2"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6"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E329DA">
        <w:tc>
          <w:tcPr>
            <w:tcW w:w="297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7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7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7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7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E329DA">
        <w:tc>
          <w:tcPr>
            <w:tcW w:w="2943"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43"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43"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943"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E329DA">
        <w:trPr>
          <w:trHeight w:val="924"/>
        </w:trPr>
        <w:tc>
          <w:tcPr>
            <w:tcW w:w="9016" w:type="dxa"/>
            <w:gridSpan w:val="2"/>
            <w:vAlign w:val="center"/>
          </w:tcPr>
          <w:p w:rsidR="00A9306E" w:rsidRPr="00FD1EE4" w:rsidRDefault="00E329DA" w:rsidP="00E329D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E329DA">
        <w:trPr>
          <w:trHeight w:val="684"/>
        </w:trPr>
        <w:tc>
          <w:tcPr>
            <w:tcW w:w="4508"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1282"/>
        </w:trPr>
        <w:tc>
          <w:tcPr>
            <w:tcW w:w="4508"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E329DA">
        <w:tc>
          <w:tcPr>
            <w:tcW w:w="9016" w:type="dxa"/>
            <w:gridSpan w:val="2"/>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E329DA">
        <w:tc>
          <w:tcPr>
            <w:tcW w:w="9016" w:type="dxa"/>
            <w:gridSpan w:val="2"/>
            <w:vAlign w:val="center"/>
          </w:tcPr>
          <w:p w:rsidR="00A9306E" w:rsidRPr="00FD1EE4" w:rsidRDefault="00E329DA" w:rsidP="00E329D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E329DA">
        <w:trPr>
          <w:trHeight w:val="924"/>
        </w:trPr>
        <w:tc>
          <w:tcPr>
            <w:tcW w:w="9016" w:type="dxa"/>
            <w:gridSpan w:val="2"/>
            <w:vAlign w:val="center"/>
          </w:tcPr>
          <w:p w:rsidR="00A9306E" w:rsidRPr="00FD1EE4" w:rsidRDefault="00E329DA" w:rsidP="00E329D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E329DA">
        <w:trPr>
          <w:trHeight w:val="684"/>
        </w:trPr>
        <w:tc>
          <w:tcPr>
            <w:tcW w:w="4508"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1282"/>
        </w:trPr>
        <w:tc>
          <w:tcPr>
            <w:tcW w:w="4508"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E329DA">
        <w:tc>
          <w:tcPr>
            <w:tcW w:w="9016" w:type="dxa"/>
            <w:gridSpan w:val="2"/>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E329DA">
        <w:tc>
          <w:tcPr>
            <w:tcW w:w="9016" w:type="dxa"/>
            <w:gridSpan w:val="2"/>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E329DA">
        <w:tc>
          <w:tcPr>
            <w:tcW w:w="9016" w:type="dxa"/>
            <w:gridSpan w:val="2"/>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E329DA">
        <w:tc>
          <w:tcPr>
            <w:tcW w:w="9016" w:type="dxa"/>
            <w:gridSpan w:val="2"/>
            <w:vAlign w:val="center"/>
          </w:tcPr>
          <w:p w:rsidR="00A9306E" w:rsidRPr="00FD1EE4" w:rsidRDefault="00E329DA" w:rsidP="00E329D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E329DA" w:rsidP="00E329D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E329DA" w:rsidP="00E329D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7"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rPr>
          <w:trHeight w:val="853"/>
        </w:trPr>
        <w:tc>
          <w:tcPr>
            <w:tcW w:w="2835" w:type="dxa"/>
            <w:vMerge w:val="restart"/>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850"/>
        </w:trPr>
        <w:tc>
          <w:tcPr>
            <w:tcW w:w="2835" w:type="dxa"/>
            <w:vMerge/>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850"/>
        </w:trPr>
        <w:tc>
          <w:tcPr>
            <w:tcW w:w="2835" w:type="dxa"/>
            <w:vMerge/>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850"/>
        </w:trPr>
        <w:tc>
          <w:tcPr>
            <w:tcW w:w="2835" w:type="dxa"/>
            <w:vMerge/>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rPr>
          <w:trHeight w:val="850"/>
        </w:trPr>
        <w:tc>
          <w:tcPr>
            <w:tcW w:w="2835" w:type="dxa"/>
            <w:vMerge/>
            <w:shd w:val="clear" w:color="auto" w:fill="D9E2F3"/>
            <w:vAlign w:val="center"/>
          </w:tcPr>
          <w:p w:rsidR="00A9306E" w:rsidRPr="00FD1EE4" w:rsidRDefault="00A9306E" w:rsidP="00E329D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E329DA">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r w:rsidR="00A9306E" w:rsidRPr="00FD1EE4" w:rsidTr="00E329DA">
        <w:tc>
          <w:tcPr>
            <w:tcW w:w="2835" w:type="dxa"/>
            <w:shd w:val="clear" w:color="auto" w:fill="D9E2F3"/>
            <w:vAlign w:val="center"/>
          </w:tcPr>
          <w:p w:rsidR="00A9306E" w:rsidRPr="00FD1EE4" w:rsidRDefault="00A9306E" w:rsidP="00E329D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E329DA">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E329DA">
        <w:tc>
          <w:tcPr>
            <w:tcW w:w="9016" w:type="dxa"/>
            <w:shd w:val="clear" w:color="auto" w:fill="DBE5F1" w:themeFill="accent1" w:themeFillTint="33"/>
          </w:tcPr>
          <w:p w:rsidR="00A9306E" w:rsidRPr="00FD1EE4" w:rsidRDefault="00A9306E" w:rsidP="00E329D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E329DA">
        <w:trPr>
          <w:trHeight w:val="10187"/>
        </w:trPr>
        <w:tc>
          <w:tcPr>
            <w:tcW w:w="9016" w:type="dxa"/>
          </w:tcPr>
          <w:p w:rsidR="00A9306E" w:rsidRPr="00FD1EE4" w:rsidRDefault="00A9306E" w:rsidP="00E329DA">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2868">
        <w:rPr>
          <w:rFonts w:ascii="GHEA Grapalat" w:hAnsi="GHEA Grapalat"/>
          <w:b/>
          <w:sz w:val="24"/>
          <w:szCs w:val="24"/>
        </w:rPr>
        <w:t>Закупка у одного лица, обусловленная безотлагательностью</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329DA">
        <w:rPr>
          <w:rFonts w:ascii="GHEA Grapalat" w:hAnsi="GHEA Grapalat"/>
          <w:b/>
          <w:sz w:val="24"/>
          <w:szCs w:val="24"/>
        </w:rPr>
        <w:t>Թ16-ՀՄԱԾՊՁԲ-21/01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52868">
        <w:rPr>
          <w:rFonts w:ascii="GHEA Grapalat" w:hAnsi="GHEA Grapalat"/>
          <w:spacing w:val="-6"/>
        </w:rPr>
        <w:t>Закупка у одного лица, обусловленная безотлагательностью</w:t>
      </w:r>
      <w:r w:rsidRPr="005744FC">
        <w:rPr>
          <w:rFonts w:ascii="GHEA Grapalat" w:hAnsi="GHEA Grapalat"/>
          <w:spacing w:val="-6"/>
        </w:rPr>
        <w:t xml:space="preserve"> под кодом </w:t>
      </w:r>
      <w:r w:rsidR="006132ED">
        <w:rPr>
          <w:rFonts w:ascii="GHEA Grapalat" w:hAnsi="GHEA Grapalat"/>
          <w:spacing w:val="-6"/>
        </w:rPr>
        <w:t>"</w:t>
      </w:r>
      <w:r w:rsidR="00E329DA">
        <w:rPr>
          <w:rFonts w:ascii="GHEA Grapalat" w:hAnsi="GHEA Grapalat"/>
          <w:spacing w:val="-6"/>
        </w:rPr>
        <w:t>Թ16-ՀՄԱԾՊՁԲ-21/01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52868">
        <w:rPr>
          <w:rFonts w:ascii="GHEA Grapalat" w:hAnsi="GHEA Grapalat"/>
          <w:b/>
        </w:rPr>
        <w:t>Закупка у одного лица, обусловленная безотлагательностью</w:t>
      </w:r>
      <w:r w:rsidRPr="00B138F3">
        <w:rPr>
          <w:rFonts w:ascii="GHEA Grapalat" w:hAnsi="GHEA Grapalat" w:cs="Arial"/>
          <w:b/>
        </w:rPr>
        <w:br/>
      </w:r>
      <w:r w:rsidRPr="00B138F3">
        <w:rPr>
          <w:rFonts w:ascii="GHEA Grapalat" w:hAnsi="GHEA Grapalat"/>
          <w:b/>
        </w:rPr>
        <w:t>под кодом "</w:t>
      </w:r>
      <w:r w:rsidR="00E329DA">
        <w:rPr>
          <w:rFonts w:ascii="GHEA Grapalat" w:hAnsi="GHEA Grapalat"/>
          <w:b/>
        </w:rPr>
        <w:t>Թ16-ՀՄԱԾՊՁԲ-21/01</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52868">
        <w:rPr>
          <w:rStyle w:val="af5"/>
          <w:rFonts w:ascii="GHEA Grapalat" w:hAnsi="GHEA Grapalat"/>
          <w:b w:val="0"/>
          <w:sz w:val="18"/>
          <w:szCs w:val="18"/>
        </w:rPr>
        <w:t>“Поликлиника N 16»  ЗАО</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 принципалом</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54663D"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0D0F13">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B52868">
        <w:rPr>
          <w:rFonts w:ascii="GHEA Grapalat" w:hAnsi="GHEA Grapalat"/>
          <w:b/>
          <w:i/>
        </w:rPr>
        <w:t>Закупка у одного лица, обусловленная безотлагательностью</w:t>
      </w:r>
      <w:r w:rsidRPr="00B263B7">
        <w:rPr>
          <w:rFonts w:ascii="GHEA Grapalat" w:hAnsi="GHEA Grapalat" w:cs="GHEA Grapalat"/>
          <w:b/>
          <w:i/>
        </w:rPr>
        <w:br/>
      </w:r>
      <w:r w:rsidRPr="00B263B7">
        <w:rPr>
          <w:rFonts w:ascii="GHEA Grapalat" w:hAnsi="GHEA Grapalat"/>
          <w:b/>
          <w:i/>
        </w:rPr>
        <w:t>под кодом "</w:t>
      </w:r>
      <w:r w:rsidR="00E329DA">
        <w:rPr>
          <w:rFonts w:ascii="GHEA Grapalat" w:hAnsi="GHEA Grapalat"/>
          <w:b/>
          <w:i/>
        </w:rPr>
        <w:t>Թ16-ՀՄԱԾՊՁԲ-21/01</w:t>
      </w:r>
      <w:r w:rsidRPr="00B263B7">
        <w:rPr>
          <w:rFonts w:ascii="GHEA Grapalat" w:hAnsi="GHEA Grapalat"/>
          <w:b/>
          <w:i/>
        </w:rPr>
        <w:t>"</w:t>
      </w:r>
      <w:r w:rsidR="00B11B79" w:rsidRPr="00B263B7">
        <w:rPr>
          <w:rFonts w:ascii="GHEA Grapalat" w:hAnsi="GHEA Grapalat"/>
          <w:b/>
          <w:i/>
        </w:rPr>
        <w:t xml:space="preserve"> </w:t>
      </w:r>
      <w:r w:rsidRPr="00B263B7">
        <w:rPr>
          <w:rStyle w:val="af6"/>
          <w:rFonts w:ascii="GHEA Grapalat" w:hAnsi="GHEA Grapalat"/>
          <w:b/>
          <w:i/>
        </w:rPr>
        <w:footnoteReference w:customMarkFollows="1" w:id="4"/>
        <w:t>*</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52868">
        <w:rPr>
          <w:rStyle w:val="af5"/>
          <w:rFonts w:ascii="GHEA Grapalat" w:hAnsi="GHEA Grapalat"/>
          <w:b w:val="0"/>
          <w:sz w:val="18"/>
          <w:szCs w:val="18"/>
        </w:rPr>
        <w:t>“Поликлиника N 16»  ЗАО</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p>
    <w:p w:rsidR="00293897" w:rsidRPr="00D96BE2" w:rsidRDefault="00293897"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lastRenderedPageBreak/>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B52868">
        <w:rPr>
          <w:rFonts w:ascii="GHEA Grapalat" w:hAnsi="GHEA Grapalat"/>
          <w:b/>
          <w:i/>
        </w:rPr>
        <w:t>Закупка у одного лица, обусловленная безотлагательностью</w:t>
      </w:r>
      <w:r w:rsidRPr="005C48F7">
        <w:rPr>
          <w:rFonts w:ascii="GHEA Grapalat" w:hAnsi="GHEA Grapalat" w:cs="GHEA Grapalat"/>
          <w:b/>
          <w:i/>
        </w:rPr>
        <w:br/>
      </w:r>
      <w:r w:rsidRPr="005C48F7">
        <w:rPr>
          <w:rFonts w:ascii="GHEA Grapalat" w:hAnsi="GHEA Grapalat"/>
          <w:b/>
          <w:i/>
        </w:rPr>
        <w:t>под кодом "</w:t>
      </w:r>
      <w:r w:rsidR="00E329DA">
        <w:rPr>
          <w:rFonts w:ascii="GHEA Grapalat" w:hAnsi="GHEA Grapalat"/>
          <w:b/>
          <w:i/>
        </w:rPr>
        <w:t>Թ16-ՀՄԱԾՊՁԲ-21/01</w:t>
      </w:r>
      <w:r w:rsidRPr="005C48F7">
        <w:rPr>
          <w:rFonts w:ascii="GHEA Grapalat" w:hAnsi="GHEA Grapalat"/>
          <w:b/>
          <w:i/>
        </w:rPr>
        <w:t>"</w:t>
      </w:r>
      <w:r w:rsidRPr="005C48F7">
        <w:rPr>
          <w:rStyle w:val="af6"/>
          <w:rFonts w:ascii="GHEA Grapalat" w:hAnsi="GHEA Grapalat"/>
          <w:b/>
          <w:i/>
        </w:rPr>
        <w:footnoteReference w:customMarkFollows="1" w:id="5"/>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B52868"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“Поликлиника N 16»  ЗАО</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52868">
        <w:rPr>
          <w:rFonts w:ascii="GHEA Grapalat" w:hAnsi="GHEA Grapalat"/>
          <w:b/>
          <w:sz w:val="24"/>
          <w:szCs w:val="24"/>
        </w:rPr>
        <w:t>Закупка у одного лица, обусловленная безотлагательностью</w:t>
      </w:r>
      <w:r w:rsidRPr="00B138F3">
        <w:rPr>
          <w:rFonts w:ascii="GHEA Grapalat" w:hAnsi="GHEA Grapalat" w:cs="Arial"/>
          <w:b/>
          <w:sz w:val="24"/>
          <w:szCs w:val="24"/>
        </w:rPr>
        <w:br/>
      </w:r>
      <w:r w:rsidRPr="00B138F3">
        <w:rPr>
          <w:rFonts w:ascii="GHEA Grapalat" w:hAnsi="GHEA Grapalat"/>
          <w:b/>
          <w:sz w:val="24"/>
          <w:szCs w:val="24"/>
        </w:rPr>
        <w:t>под кодом "</w:t>
      </w:r>
      <w:r w:rsidR="00E329DA">
        <w:rPr>
          <w:rFonts w:ascii="GHEA Grapalat" w:hAnsi="GHEA Grapalat"/>
          <w:b/>
          <w:sz w:val="24"/>
          <w:szCs w:val="24"/>
        </w:rPr>
        <w:t>Թ16-ՀՄԱԾՊՁԲ-21/01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B52868" w:rsidP="005B3A59">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rPr>
        <w:t>“Поликлиника N 16»  ЗАО</w:t>
      </w:r>
      <w:r w:rsidR="005B3A59"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D0114A"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B52868">
        <w:rPr>
          <w:rFonts w:ascii="GHEA Grapalat" w:hAnsi="GHEA Grapalat"/>
          <w:i/>
        </w:rPr>
        <w:t>Закупка у одного лица, обусловленная безотлагательностью</w:t>
      </w:r>
      <w:r w:rsidRPr="00B138F3">
        <w:rPr>
          <w:rFonts w:ascii="GHEA Grapalat" w:hAnsi="GHEA Grapalat"/>
          <w:i/>
        </w:rPr>
        <w:br/>
        <w:t>под кодом "</w:t>
      </w:r>
      <w:r w:rsidR="00E329DA">
        <w:rPr>
          <w:rFonts w:ascii="GHEA Grapalat" w:hAnsi="GHEA Grapalat"/>
          <w:i/>
        </w:rPr>
        <w:t>Թ16-ՀՄԱԾՊՁԲ-21/01</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B52868"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“Поликлиника N 16»  ЗАО</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31"/>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af6"/>
          <w:rFonts w:ascii="GHEA Grapalat" w:hAnsi="GHEA Grapalat"/>
          <w:b/>
          <w:sz w:val="24"/>
          <w:szCs w:val="24"/>
        </w:rPr>
        <w:footnoteReference w:customMarkFollows="1" w:id="10"/>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00B52868">
        <w:rPr>
          <w:rStyle w:val="af5"/>
          <w:rFonts w:ascii="GHEA Grapalat" w:hAnsi="GHEA Grapalat"/>
          <w:b w:val="0"/>
          <w:sz w:val="16"/>
          <w:szCs w:val="16"/>
        </w:rPr>
        <w:t>“Поликлиника N 16»  ЗАО</w:t>
      </w:r>
      <w:r w:rsidRPr="00C858FA">
        <w:rPr>
          <w:rStyle w:val="af5"/>
          <w:rFonts w:ascii="GHEA Grapalat" w:hAnsi="GHEA Grapalat"/>
          <w:b w:val="0"/>
          <w:sz w:val="16"/>
          <w:szCs w:val="16"/>
        </w:rPr>
        <w:t xml:space="preserve">                                                                  наименование отобранного участника</w:t>
      </w:r>
    </w:p>
    <w:p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200997" w:rsidRDefault="00131F0B"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и  действует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в</w:t>
      </w:r>
      <w:r w:rsidRPr="00200997">
        <w:rPr>
          <w:rFonts w:ascii="GHEA Grapalat" w:hAnsi="GHEA Grapalat"/>
        </w:rPr>
        <w:t>ключительно</w:t>
      </w:r>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девяностого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рабочего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дня</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следующего за днем </w:t>
      </w:r>
    </w:p>
    <w:p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af4"/>
        <w:shd w:val="clear" w:color="auto" w:fill="FFFFFF"/>
        <w:contextualSpacing/>
        <w:jc w:val="center"/>
        <w:rPr>
          <w:rFonts w:eastAsiaTheme="minorHAnsi" w:cstheme="minorBidi"/>
        </w:rPr>
      </w:pPr>
    </w:p>
    <w:p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2868">
        <w:rPr>
          <w:rFonts w:ascii="GHEA Grapalat" w:hAnsi="GHEA Grapalat"/>
          <w:b/>
          <w:sz w:val="24"/>
          <w:szCs w:val="24"/>
        </w:rPr>
        <w:t>Закупка у одного лица, обусловленная безотлагательностью</w:t>
      </w:r>
      <w:r w:rsidRPr="00C95D0C">
        <w:rPr>
          <w:rFonts w:ascii="GHEA Grapalat" w:hAnsi="GHEA Grapalat" w:cs="Sylfaen"/>
          <w:b/>
          <w:sz w:val="24"/>
          <w:szCs w:val="24"/>
        </w:rPr>
        <w:br/>
      </w:r>
      <w:r>
        <w:rPr>
          <w:rFonts w:ascii="GHEA Grapalat" w:hAnsi="GHEA Grapalat"/>
          <w:b/>
          <w:sz w:val="24"/>
          <w:szCs w:val="24"/>
        </w:rPr>
        <w:t>под кодом "</w:t>
      </w:r>
      <w:r w:rsidR="00E329DA">
        <w:rPr>
          <w:rFonts w:ascii="GHEA Grapalat" w:hAnsi="GHEA Grapalat"/>
          <w:b/>
          <w:sz w:val="24"/>
          <w:szCs w:val="24"/>
        </w:rPr>
        <w:t>Թ16-ՀՄԱԾՊՁԲ-21/01</w:t>
      </w:r>
      <w:r>
        <w:rPr>
          <w:rFonts w:ascii="GHEA Grapalat" w:hAnsi="GHEA Grapalat"/>
          <w:b/>
          <w:sz w:val="24"/>
          <w:szCs w:val="24"/>
        </w:rPr>
        <w:t>"</w:t>
      </w:r>
      <w:r>
        <w:rPr>
          <w:rStyle w:val="af6"/>
          <w:rFonts w:ascii="GHEA Grapalat" w:hAnsi="GHEA Grapalat"/>
          <w:b/>
          <w:sz w:val="24"/>
          <w:szCs w:val="24"/>
        </w:rPr>
        <w:footnoteReference w:customMarkFollows="1" w:id="1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AD29CE">
        <w:rPr>
          <w:rFonts w:ascii="GHEA Grapalat" w:hAnsi="GHEA Grapalat"/>
        </w:rPr>
        <w:lastRenderedPageBreak/>
        <w:t>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194"/>
        <w:gridCol w:w="4391"/>
        <w:gridCol w:w="791"/>
        <w:gridCol w:w="900"/>
        <w:gridCol w:w="762"/>
        <w:gridCol w:w="785"/>
        <w:gridCol w:w="1158"/>
      </w:tblGrid>
      <w:tr w:rsidR="003B2F27" w:rsidRPr="00E40AC8" w:rsidTr="005B7138">
        <w:trPr>
          <w:trHeight w:val="422"/>
          <w:jc w:val="center"/>
        </w:trPr>
        <w:tc>
          <w:tcPr>
            <w:tcW w:w="11197" w:type="dxa"/>
            <w:gridSpan w:val="8"/>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Услуги</w:t>
            </w:r>
          </w:p>
        </w:tc>
      </w:tr>
      <w:tr w:rsidR="006A5A9E" w:rsidRPr="00E40AC8" w:rsidTr="006A5A9E">
        <w:trPr>
          <w:trHeight w:val="247"/>
          <w:jc w:val="center"/>
        </w:trPr>
        <w:tc>
          <w:tcPr>
            <w:tcW w:w="1215" w:type="dxa"/>
            <w:vMerge w:val="restart"/>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номер предусмотренного приглашением лота</w:t>
            </w:r>
          </w:p>
        </w:tc>
        <w:tc>
          <w:tcPr>
            <w:tcW w:w="1194" w:type="dxa"/>
            <w:vMerge w:val="restart"/>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промежуточный код, предусмотренный планом закупок по классификации ЕЗК (CPV)</w:t>
            </w:r>
          </w:p>
        </w:tc>
        <w:tc>
          <w:tcPr>
            <w:tcW w:w="5175" w:type="dxa"/>
            <w:vMerge w:val="restart"/>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техническая характеристика</w:t>
            </w:r>
          </w:p>
        </w:tc>
        <w:tc>
          <w:tcPr>
            <w:tcW w:w="253" w:type="dxa"/>
            <w:vMerge w:val="restart"/>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единица измерения</w:t>
            </w:r>
          </w:p>
        </w:tc>
        <w:tc>
          <w:tcPr>
            <w:tcW w:w="900" w:type="dxa"/>
            <w:vMerge w:val="restart"/>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общая цена/драмов РА</w:t>
            </w:r>
          </w:p>
        </w:tc>
        <w:tc>
          <w:tcPr>
            <w:tcW w:w="824" w:type="dxa"/>
            <w:vMerge w:val="restart"/>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общий объем</w:t>
            </w:r>
          </w:p>
        </w:tc>
        <w:tc>
          <w:tcPr>
            <w:tcW w:w="1636" w:type="dxa"/>
            <w:gridSpan w:val="2"/>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предоставления</w:t>
            </w:r>
          </w:p>
        </w:tc>
      </w:tr>
      <w:tr w:rsidR="006A5A9E" w:rsidRPr="00E40AC8" w:rsidTr="006A5A9E">
        <w:trPr>
          <w:trHeight w:val="501"/>
          <w:jc w:val="center"/>
        </w:trPr>
        <w:tc>
          <w:tcPr>
            <w:tcW w:w="1215"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6A5A9E" w:rsidRDefault="003B2F27" w:rsidP="005B7138">
            <w:pPr>
              <w:widowControl w:val="0"/>
              <w:spacing w:after="120"/>
              <w:jc w:val="center"/>
              <w:rPr>
                <w:rFonts w:ascii="GHEA Grapalat" w:hAnsi="GHEA Grapalat"/>
                <w:sz w:val="12"/>
                <w:szCs w:val="12"/>
              </w:rPr>
            </w:pPr>
          </w:p>
        </w:tc>
        <w:tc>
          <w:tcPr>
            <w:tcW w:w="5175" w:type="dxa"/>
            <w:vMerge/>
            <w:vAlign w:val="center"/>
          </w:tcPr>
          <w:p w:rsidR="003B2F27" w:rsidRPr="006A5A9E" w:rsidRDefault="003B2F27" w:rsidP="005B7138">
            <w:pPr>
              <w:widowControl w:val="0"/>
              <w:spacing w:after="120"/>
              <w:jc w:val="center"/>
              <w:rPr>
                <w:rFonts w:ascii="GHEA Grapalat" w:hAnsi="GHEA Grapalat"/>
                <w:sz w:val="12"/>
                <w:szCs w:val="12"/>
              </w:rPr>
            </w:pPr>
          </w:p>
        </w:tc>
        <w:tc>
          <w:tcPr>
            <w:tcW w:w="253" w:type="dxa"/>
            <w:vMerge/>
            <w:vAlign w:val="center"/>
          </w:tcPr>
          <w:p w:rsidR="003B2F27" w:rsidRPr="006A5A9E" w:rsidRDefault="003B2F27" w:rsidP="005B7138">
            <w:pPr>
              <w:widowControl w:val="0"/>
              <w:spacing w:after="120"/>
              <w:jc w:val="center"/>
              <w:rPr>
                <w:rFonts w:ascii="GHEA Grapalat" w:hAnsi="GHEA Grapalat"/>
                <w:sz w:val="12"/>
                <w:szCs w:val="12"/>
              </w:rPr>
            </w:pPr>
          </w:p>
        </w:tc>
        <w:tc>
          <w:tcPr>
            <w:tcW w:w="900" w:type="dxa"/>
            <w:vMerge/>
            <w:vAlign w:val="center"/>
          </w:tcPr>
          <w:p w:rsidR="003B2F27" w:rsidRPr="006A5A9E" w:rsidRDefault="003B2F27" w:rsidP="005B7138">
            <w:pPr>
              <w:widowControl w:val="0"/>
              <w:spacing w:after="120"/>
              <w:jc w:val="center"/>
              <w:rPr>
                <w:rFonts w:ascii="GHEA Grapalat" w:hAnsi="GHEA Grapalat"/>
                <w:sz w:val="12"/>
                <w:szCs w:val="12"/>
              </w:rPr>
            </w:pPr>
          </w:p>
        </w:tc>
        <w:tc>
          <w:tcPr>
            <w:tcW w:w="824" w:type="dxa"/>
            <w:vMerge/>
            <w:vAlign w:val="center"/>
          </w:tcPr>
          <w:p w:rsidR="003B2F27" w:rsidRPr="006A5A9E" w:rsidRDefault="003B2F27" w:rsidP="005B7138">
            <w:pPr>
              <w:widowControl w:val="0"/>
              <w:spacing w:after="120"/>
              <w:jc w:val="center"/>
              <w:rPr>
                <w:rFonts w:ascii="GHEA Grapalat" w:hAnsi="GHEA Grapalat"/>
                <w:sz w:val="12"/>
                <w:szCs w:val="12"/>
              </w:rPr>
            </w:pPr>
          </w:p>
        </w:tc>
        <w:tc>
          <w:tcPr>
            <w:tcW w:w="789" w:type="dxa"/>
            <w:vAlign w:val="center"/>
          </w:tcPr>
          <w:p w:rsidR="003B2F27" w:rsidRPr="006A5A9E" w:rsidRDefault="003B2F27" w:rsidP="005B7138">
            <w:pPr>
              <w:widowControl w:val="0"/>
              <w:spacing w:after="120"/>
              <w:jc w:val="center"/>
              <w:rPr>
                <w:rFonts w:ascii="GHEA Grapalat" w:hAnsi="GHEA Grapalat"/>
                <w:sz w:val="12"/>
                <w:szCs w:val="12"/>
              </w:rPr>
            </w:pPr>
            <w:r w:rsidRPr="006A5A9E">
              <w:rPr>
                <w:rFonts w:ascii="GHEA Grapalat" w:hAnsi="GHEA Grapalat"/>
                <w:sz w:val="12"/>
                <w:szCs w:val="12"/>
              </w:rPr>
              <w:t>адрес</w:t>
            </w:r>
          </w:p>
        </w:tc>
        <w:tc>
          <w:tcPr>
            <w:tcW w:w="847" w:type="dxa"/>
            <w:vAlign w:val="center"/>
          </w:tcPr>
          <w:p w:rsidR="003B2F27" w:rsidRPr="006A5A9E" w:rsidRDefault="003B2F27" w:rsidP="005B7138">
            <w:pPr>
              <w:widowControl w:val="0"/>
              <w:spacing w:after="120"/>
              <w:jc w:val="center"/>
              <w:rPr>
                <w:rFonts w:ascii="GHEA Grapalat" w:hAnsi="GHEA Grapalat"/>
                <w:sz w:val="12"/>
                <w:szCs w:val="12"/>
                <w:lang w:val="en-US"/>
              </w:rPr>
            </w:pPr>
            <w:r w:rsidRPr="006A5A9E">
              <w:rPr>
                <w:rFonts w:ascii="GHEA Grapalat" w:hAnsi="GHEA Grapalat"/>
                <w:sz w:val="12"/>
                <w:szCs w:val="12"/>
              </w:rPr>
              <w:t>срок</w:t>
            </w:r>
            <w:r w:rsidRPr="006A5A9E">
              <w:rPr>
                <w:rStyle w:val="af6"/>
                <w:rFonts w:ascii="GHEA Grapalat" w:hAnsi="GHEA Grapalat"/>
                <w:sz w:val="12"/>
                <w:szCs w:val="12"/>
              </w:rPr>
              <w:footnoteReference w:customMarkFollows="1" w:id="21"/>
              <w:t>**</w:t>
            </w:r>
          </w:p>
        </w:tc>
      </w:tr>
      <w:tr w:rsidR="006A5A9E" w:rsidRPr="00E67CB6" w:rsidTr="006A5A9E">
        <w:trPr>
          <w:trHeight w:val="277"/>
          <w:jc w:val="center"/>
        </w:trPr>
        <w:tc>
          <w:tcPr>
            <w:tcW w:w="1215" w:type="dxa"/>
            <w:vAlign w:val="center"/>
          </w:tcPr>
          <w:p w:rsidR="006A5A9E" w:rsidRPr="00711086" w:rsidRDefault="006A5A9E" w:rsidP="006A5A9E">
            <w:pPr>
              <w:jc w:val="center"/>
              <w:rPr>
                <w:rFonts w:ascii="GHEA Grapalat" w:hAnsi="GHEA Grapalat"/>
                <w:sz w:val="20"/>
                <w:lang w:val="hy-AM"/>
              </w:rPr>
            </w:pPr>
            <w:r>
              <w:rPr>
                <w:rFonts w:ascii="GHEA Grapalat" w:hAnsi="GHEA Grapalat"/>
                <w:sz w:val="20"/>
                <w:lang w:val="hy-AM"/>
              </w:rPr>
              <w:t>1</w:t>
            </w:r>
          </w:p>
        </w:tc>
        <w:tc>
          <w:tcPr>
            <w:tcW w:w="1194" w:type="dxa"/>
            <w:vAlign w:val="center"/>
          </w:tcPr>
          <w:p w:rsidR="006A5A9E" w:rsidRDefault="006A5A9E" w:rsidP="006A5A9E">
            <w:pPr>
              <w:jc w:val="center"/>
              <w:rPr>
                <w:rFonts w:ascii="Calibri" w:hAnsi="Calibri" w:cs="Calibri"/>
                <w:sz w:val="22"/>
                <w:szCs w:val="22"/>
              </w:rPr>
            </w:pPr>
            <w:r>
              <w:rPr>
                <w:rFonts w:ascii="Calibri" w:hAnsi="Calibri" w:cs="Calibri"/>
                <w:sz w:val="22"/>
                <w:szCs w:val="22"/>
              </w:rPr>
              <w:t>45461100</w:t>
            </w:r>
          </w:p>
          <w:p w:rsidR="006A5A9E" w:rsidRPr="00712340" w:rsidRDefault="006A5A9E" w:rsidP="006A5A9E">
            <w:pPr>
              <w:jc w:val="center"/>
              <w:rPr>
                <w:rFonts w:ascii="GHEA Grapalat" w:hAnsi="GHEA Grapalat"/>
                <w:sz w:val="20"/>
              </w:rPr>
            </w:pPr>
          </w:p>
        </w:tc>
        <w:tc>
          <w:tcPr>
            <w:tcW w:w="5175" w:type="dxa"/>
          </w:tcPr>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На первом этаже поликлиники планируется построить менерологическую лабораторию, в рамках которой запланированы следующие работы:</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Снос существующих конструкций, снос напольных покрытий, упаковка строительного мусора в полиэтиленовые мешки, благоустройство և уборка, вывоз строительного мусора автотранспортом. Объем строительного мусора - 2 кубометра. Все работы выполняет организация с собственным оборудованием и персоналом.</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xml:space="preserve">После сноса և уборочных работ необходимо разделить территорию на 4 отдельных помещения, которые должны служить местом приема препаратов, бактериологическую зону, лабораторное помещение և рабочее помещение в соответствии с минимальными требованиями, предъявляемыми к неврологической лаборатории. Возведение межкомнатных стен необходимо выполнять 10 см </w:t>
            </w:r>
            <w:r w:rsidRPr="006A5A9E">
              <w:rPr>
                <w:rFonts w:ascii="Cambria Math" w:hAnsi="Cambria Math" w:cs="Cambria Math"/>
                <w:sz w:val="20"/>
              </w:rPr>
              <w:t>․</w:t>
            </w:r>
            <w:r w:rsidRPr="006A5A9E">
              <w:rPr>
                <w:rFonts w:ascii="GHEA Grapalat" w:hAnsi="GHEA Grapalat"/>
                <w:sz w:val="20"/>
              </w:rPr>
              <w:t xml:space="preserve"> </w:t>
            </w:r>
            <w:r w:rsidRPr="006A5A9E">
              <w:rPr>
                <w:rFonts w:ascii="GHEA Grapalat" w:hAnsi="GHEA Grapalat" w:cs="GHEA Grapalat"/>
                <w:sz w:val="20"/>
              </w:rPr>
              <w:t>с</w:t>
            </w:r>
            <w:r w:rsidRPr="006A5A9E">
              <w:rPr>
                <w:rFonts w:ascii="GHEA Grapalat" w:hAnsi="GHEA Grapalat"/>
                <w:sz w:val="20"/>
              </w:rPr>
              <w:t xml:space="preserve"> </w:t>
            </w:r>
            <w:r w:rsidRPr="006A5A9E">
              <w:rPr>
                <w:rFonts w:ascii="GHEA Grapalat" w:hAnsi="GHEA Grapalat" w:cs="GHEA Grapalat"/>
                <w:sz w:val="20"/>
              </w:rPr>
              <w:t>легкой</w:t>
            </w:r>
            <w:r w:rsidRPr="006A5A9E">
              <w:rPr>
                <w:rFonts w:ascii="GHEA Grapalat" w:hAnsi="GHEA Grapalat"/>
                <w:sz w:val="20"/>
              </w:rPr>
              <w:t xml:space="preserve"> </w:t>
            </w:r>
            <w:r w:rsidRPr="006A5A9E">
              <w:rPr>
                <w:rFonts w:ascii="GHEA Grapalat" w:hAnsi="GHEA Grapalat" w:cs="GHEA Grapalat"/>
                <w:sz w:val="20"/>
              </w:rPr>
              <w:t>бетонной</w:t>
            </w:r>
            <w:r w:rsidRPr="006A5A9E">
              <w:rPr>
                <w:rFonts w:ascii="GHEA Grapalat" w:hAnsi="GHEA Grapalat"/>
                <w:sz w:val="20"/>
              </w:rPr>
              <w:t xml:space="preserve"> </w:t>
            </w:r>
            <w:r w:rsidRPr="006A5A9E">
              <w:rPr>
                <w:rFonts w:ascii="GHEA Grapalat" w:hAnsi="GHEA Grapalat" w:cs="GHEA Grapalat"/>
                <w:sz w:val="20"/>
              </w:rPr>
              <w:t>перегородкой</w:t>
            </w:r>
            <w:r w:rsidRPr="006A5A9E">
              <w:rPr>
                <w:rFonts w:ascii="GHEA Grapalat" w:hAnsi="GHEA Grapalat"/>
                <w:sz w:val="20"/>
              </w:rPr>
              <w:t xml:space="preserve"> </w:t>
            </w:r>
            <w:r w:rsidRPr="006A5A9E">
              <w:rPr>
                <w:rFonts w:ascii="GHEA Grapalat" w:hAnsi="GHEA Grapalat" w:cs="GHEA Grapalat"/>
                <w:sz w:val="20"/>
              </w:rPr>
              <w:t>из</w:t>
            </w:r>
            <w:r w:rsidRPr="006A5A9E">
              <w:rPr>
                <w:rFonts w:ascii="GHEA Grapalat" w:hAnsi="GHEA Grapalat"/>
                <w:sz w:val="20"/>
              </w:rPr>
              <w:t xml:space="preserve"> </w:t>
            </w:r>
            <w:r w:rsidRPr="006A5A9E">
              <w:rPr>
                <w:rFonts w:ascii="GHEA Grapalat" w:hAnsi="GHEA Grapalat" w:cs="GHEA Grapalat"/>
                <w:sz w:val="20"/>
              </w:rPr>
              <w:t>пемзового</w:t>
            </w:r>
            <w:r w:rsidRPr="006A5A9E">
              <w:rPr>
                <w:rFonts w:ascii="GHEA Grapalat" w:hAnsi="GHEA Grapalat"/>
                <w:sz w:val="20"/>
              </w:rPr>
              <w:t xml:space="preserve"> </w:t>
            </w:r>
            <w:r w:rsidRPr="006A5A9E">
              <w:rPr>
                <w:rFonts w:ascii="GHEA Grapalat" w:hAnsi="GHEA Grapalat" w:cs="GHEA Grapalat"/>
                <w:sz w:val="20"/>
              </w:rPr>
              <w:t>блока</w:t>
            </w:r>
            <w:r w:rsidRPr="006A5A9E">
              <w:rPr>
                <w:rFonts w:ascii="GHEA Grapalat" w:hAnsi="GHEA Grapalat"/>
                <w:sz w:val="20"/>
              </w:rPr>
              <w:t xml:space="preserve">, </w:t>
            </w:r>
            <w:r w:rsidRPr="006A5A9E">
              <w:rPr>
                <w:rFonts w:ascii="GHEA Grapalat" w:hAnsi="GHEA Grapalat" w:cs="GHEA Grapalat"/>
                <w:sz w:val="20"/>
              </w:rPr>
              <w:t>а</w:t>
            </w:r>
            <w:r w:rsidRPr="006A5A9E">
              <w:rPr>
                <w:rFonts w:ascii="GHEA Grapalat" w:hAnsi="GHEA Grapalat"/>
                <w:sz w:val="20"/>
              </w:rPr>
              <w:t xml:space="preserve"> </w:t>
            </w:r>
            <w:r w:rsidRPr="006A5A9E">
              <w:rPr>
                <w:rFonts w:ascii="GHEA Grapalat" w:hAnsi="GHEA Grapalat" w:cs="GHEA Grapalat"/>
                <w:sz w:val="20"/>
              </w:rPr>
              <w:t>общая</w:t>
            </w:r>
            <w:r w:rsidRPr="006A5A9E">
              <w:rPr>
                <w:rFonts w:ascii="GHEA Grapalat" w:hAnsi="GHEA Grapalat"/>
                <w:sz w:val="20"/>
              </w:rPr>
              <w:t xml:space="preserve"> </w:t>
            </w:r>
            <w:r w:rsidRPr="006A5A9E">
              <w:rPr>
                <w:rFonts w:ascii="GHEA Grapalat" w:hAnsi="GHEA Grapalat" w:cs="GHEA Grapalat"/>
                <w:sz w:val="20"/>
              </w:rPr>
              <w:t>площадь</w:t>
            </w:r>
            <w:r w:rsidRPr="006A5A9E">
              <w:rPr>
                <w:rFonts w:ascii="GHEA Grapalat" w:hAnsi="GHEA Grapalat"/>
                <w:sz w:val="20"/>
              </w:rPr>
              <w:t xml:space="preserve"> </w:t>
            </w:r>
            <w:r w:rsidRPr="006A5A9E">
              <w:rPr>
                <w:rFonts w:ascii="GHEA Grapalat" w:hAnsi="GHEA Grapalat" w:cs="GHEA Grapalat"/>
                <w:sz w:val="20"/>
              </w:rPr>
              <w:t>стен</w:t>
            </w:r>
            <w:r w:rsidRPr="006A5A9E">
              <w:rPr>
                <w:rFonts w:ascii="GHEA Grapalat" w:hAnsi="GHEA Grapalat"/>
                <w:sz w:val="20"/>
              </w:rPr>
              <w:t xml:space="preserve"> </w:t>
            </w:r>
            <w:r w:rsidRPr="006A5A9E">
              <w:rPr>
                <w:rFonts w:ascii="GHEA Grapalat" w:hAnsi="GHEA Grapalat" w:cs="GHEA Grapalat"/>
                <w:sz w:val="20"/>
              </w:rPr>
              <w:t>составит</w:t>
            </w:r>
            <w:r w:rsidRPr="006A5A9E">
              <w:rPr>
                <w:rFonts w:ascii="GHEA Grapalat" w:hAnsi="GHEA Grapalat"/>
                <w:sz w:val="20"/>
              </w:rPr>
              <w:t xml:space="preserve"> 64 </w:t>
            </w:r>
            <w:r w:rsidRPr="006A5A9E">
              <w:rPr>
                <w:rFonts w:ascii="GHEA Grapalat" w:hAnsi="GHEA Grapalat" w:cs="GHEA Grapalat"/>
                <w:sz w:val="20"/>
              </w:rPr>
              <w:t>квадратных</w:t>
            </w:r>
            <w:r w:rsidRPr="006A5A9E">
              <w:rPr>
                <w:rFonts w:ascii="GHEA Grapalat" w:hAnsi="GHEA Grapalat"/>
                <w:sz w:val="20"/>
              </w:rPr>
              <w:t xml:space="preserve"> </w:t>
            </w:r>
            <w:r w:rsidRPr="006A5A9E">
              <w:rPr>
                <w:rFonts w:ascii="GHEA Grapalat" w:hAnsi="GHEA Grapalat" w:cs="GHEA Grapalat"/>
                <w:sz w:val="20"/>
              </w:rPr>
              <w:t>метра</w:t>
            </w:r>
            <w:r w:rsidRPr="006A5A9E">
              <w:rPr>
                <w:rFonts w:ascii="GHEA Grapalat" w:hAnsi="GHEA Grapalat"/>
                <w:sz w:val="20"/>
              </w:rPr>
              <w:t>.</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xml:space="preserve">Необходимо демонтировать старую дверь, установить 5 металлопластиковых дверей 90Х2,10 м с новым общим և креплением, </w:t>
            </w:r>
            <w:r w:rsidRPr="006A5A9E">
              <w:rPr>
                <w:rFonts w:ascii="GHEA Grapalat" w:hAnsi="GHEA Grapalat"/>
                <w:sz w:val="20"/>
              </w:rPr>
              <w:lastRenderedPageBreak/>
              <w:t>затем выровнять пол цементно-песчаной смесью, облицевать соответствующим клеем на площади 40 квадратных метров. .</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Это եջ нужно сделать в отделочных և ремонтных работах և</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Отделка стен термогипсом, затем финишная шпатлевка, покраска качественной водостойкой краской, 152,25 кв.м.</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Демонтаж проводов և монтаж, провода 60 м, медный провод, изолированное основание 2х4 мм2, 10 шт.</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Установка розеток, проводка должна быть на стене, проложить в скрытой линии пластиковых глинобитных плит / м 60</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Базальтовая поверхностная лестница 1,20 * 0,15 * 0,30 м шт 6 Лестница над площадкой 1,20 * 1,0 м кв.м 1,2</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Прокладка водопровода по всей территории և Установка 4-х качественных керамических раковин.</w:t>
            </w:r>
          </w:p>
          <w:p w:rsidR="006A5A9E" w:rsidRPr="006A5A9E" w:rsidRDefault="006A5A9E" w:rsidP="006A5A9E">
            <w:pPr>
              <w:widowControl w:val="0"/>
              <w:spacing w:after="120"/>
              <w:jc w:val="center"/>
              <w:rPr>
                <w:rFonts w:ascii="GHEA Grapalat" w:hAnsi="GHEA Grapalat"/>
                <w:sz w:val="20"/>
              </w:rPr>
            </w:pPr>
            <w:r w:rsidRPr="006A5A9E">
              <w:rPr>
                <w:rFonts w:ascii="GHEA Grapalat" w:hAnsi="GHEA Grapalat"/>
                <w:sz w:val="20"/>
              </w:rPr>
              <w:t>• Усадочные швы плит должны пересекаться в отверстиях для колонн 59,6 м / с.</w:t>
            </w:r>
          </w:p>
          <w:p w:rsidR="006A5A9E" w:rsidRPr="00E40AC8" w:rsidRDefault="006A5A9E" w:rsidP="006A5A9E">
            <w:pPr>
              <w:widowControl w:val="0"/>
              <w:spacing w:after="120"/>
              <w:jc w:val="center"/>
              <w:rPr>
                <w:rFonts w:ascii="GHEA Grapalat" w:hAnsi="GHEA Grapalat"/>
                <w:sz w:val="20"/>
              </w:rPr>
            </w:pPr>
            <w:r w:rsidRPr="006A5A9E">
              <w:rPr>
                <w:rFonts w:ascii="GHEA Grapalat" w:hAnsi="GHEA Grapalat"/>
                <w:sz w:val="20"/>
              </w:rPr>
              <w:t>Все работы և և бывшей в употреблении продукции должны быть заранее согласованы с заказчиком.</w:t>
            </w:r>
          </w:p>
        </w:tc>
        <w:tc>
          <w:tcPr>
            <w:tcW w:w="253" w:type="dxa"/>
          </w:tcPr>
          <w:p w:rsidR="006A5A9E" w:rsidRPr="00E67CB6" w:rsidRDefault="006A5A9E" w:rsidP="006A5A9E">
            <w:pPr>
              <w:widowControl w:val="0"/>
              <w:spacing w:after="120"/>
              <w:jc w:val="center"/>
              <w:rPr>
                <w:rFonts w:ascii="GHEA Grapalat" w:hAnsi="GHEA Grapalat"/>
                <w:sz w:val="16"/>
                <w:szCs w:val="16"/>
              </w:rPr>
            </w:pPr>
            <w:r w:rsidRPr="00E67CB6">
              <w:rPr>
                <w:rFonts w:ascii="GHEA Grapalat" w:hAnsi="GHEA Grapalat"/>
                <w:sz w:val="16"/>
                <w:szCs w:val="16"/>
              </w:rPr>
              <w:lastRenderedPageBreak/>
              <w:t>AMD</w:t>
            </w:r>
          </w:p>
        </w:tc>
        <w:tc>
          <w:tcPr>
            <w:tcW w:w="900" w:type="dxa"/>
          </w:tcPr>
          <w:p w:rsidR="006A5A9E" w:rsidRPr="00E67CB6" w:rsidRDefault="006A5A9E" w:rsidP="006A5A9E">
            <w:pPr>
              <w:widowControl w:val="0"/>
              <w:spacing w:after="120"/>
              <w:jc w:val="center"/>
              <w:rPr>
                <w:rFonts w:ascii="GHEA Grapalat" w:hAnsi="GHEA Grapalat"/>
                <w:sz w:val="16"/>
                <w:szCs w:val="16"/>
              </w:rPr>
            </w:pPr>
          </w:p>
        </w:tc>
        <w:tc>
          <w:tcPr>
            <w:tcW w:w="824" w:type="dxa"/>
          </w:tcPr>
          <w:p w:rsidR="006A5A9E" w:rsidRPr="00E67CB6" w:rsidRDefault="006A5A9E" w:rsidP="006A5A9E">
            <w:pPr>
              <w:widowControl w:val="0"/>
              <w:spacing w:after="120"/>
              <w:jc w:val="center"/>
              <w:rPr>
                <w:rFonts w:ascii="GHEA Grapalat" w:hAnsi="GHEA Grapalat"/>
                <w:sz w:val="16"/>
                <w:szCs w:val="16"/>
                <w:lang w:val="hy-AM"/>
              </w:rPr>
            </w:pPr>
            <w:r w:rsidRPr="00E67CB6">
              <w:rPr>
                <w:rFonts w:ascii="GHEA Grapalat" w:hAnsi="GHEA Grapalat"/>
                <w:sz w:val="16"/>
                <w:szCs w:val="16"/>
                <w:lang w:val="hy-AM"/>
              </w:rPr>
              <w:t>1</w:t>
            </w:r>
          </w:p>
        </w:tc>
        <w:tc>
          <w:tcPr>
            <w:tcW w:w="789" w:type="dxa"/>
          </w:tcPr>
          <w:p w:rsidR="006A5A9E" w:rsidRPr="00E67CB6" w:rsidRDefault="006A5A9E" w:rsidP="006A5A9E">
            <w:pPr>
              <w:widowControl w:val="0"/>
              <w:spacing w:after="120"/>
              <w:jc w:val="center"/>
              <w:rPr>
                <w:rFonts w:ascii="GHEA Grapalat" w:hAnsi="GHEA Grapalat"/>
                <w:sz w:val="16"/>
                <w:szCs w:val="16"/>
              </w:rPr>
            </w:pPr>
            <w:r w:rsidRPr="00E67CB6">
              <w:rPr>
                <w:rFonts w:ascii="GHEA Grapalat" w:hAnsi="GHEA Grapalat"/>
                <w:i/>
                <w:sz w:val="16"/>
                <w:szCs w:val="16"/>
              </w:rPr>
              <w:t>РА г. Ереван, Дро 17</w:t>
            </w:r>
          </w:p>
        </w:tc>
        <w:tc>
          <w:tcPr>
            <w:tcW w:w="847" w:type="dxa"/>
          </w:tcPr>
          <w:p w:rsidR="006A5A9E" w:rsidRPr="00E67CB6" w:rsidRDefault="006A5A9E" w:rsidP="006A5A9E">
            <w:pPr>
              <w:widowControl w:val="0"/>
              <w:spacing w:after="120"/>
              <w:jc w:val="center"/>
              <w:rPr>
                <w:rFonts w:ascii="GHEA Grapalat" w:hAnsi="GHEA Grapalat"/>
                <w:sz w:val="16"/>
                <w:szCs w:val="16"/>
              </w:rPr>
            </w:pPr>
            <w:r w:rsidRPr="00E67CB6">
              <w:rPr>
                <w:rFonts w:ascii="GHEA Grapalat" w:hAnsi="GHEA Grapalat"/>
                <w:sz w:val="16"/>
                <w:szCs w:val="16"/>
              </w:rPr>
              <w:t>В течение 30 календарных дней с момента вступления договора в силу.</w:t>
            </w:r>
          </w:p>
        </w:tc>
      </w:tr>
      <w:tr w:rsidR="006A5A9E" w:rsidRPr="00E40AC8" w:rsidTr="006A5A9E">
        <w:trPr>
          <w:trHeight w:val="439"/>
          <w:jc w:val="center"/>
        </w:trPr>
        <w:tc>
          <w:tcPr>
            <w:tcW w:w="1215" w:type="dxa"/>
          </w:tcPr>
          <w:p w:rsidR="003B2F27" w:rsidRPr="00E40AC8" w:rsidRDefault="003B2F27" w:rsidP="005B7138">
            <w:pPr>
              <w:widowControl w:val="0"/>
              <w:spacing w:after="120"/>
              <w:jc w:val="center"/>
              <w:rPr>
                <w:rFonts w:ascii="GHEA Grapalat" w:hAnsi="GHEA Grapalat"/>
                <w:sz w:val="20"/>
              </w:rPr>
            </w:pPr>
          </w:p>
        </w:tc>
        <w:tc>
          <w:tcPr>
            <w:tcW w:w="1194" w:type="dxa"/>
          </w:tcPr>
          <w:p w:rsidR="003B2F27" w:rsidRPr="00E40AC8" w:rsidRDefault="003B2F27" w:rsidP="005B7138">
            <w:pPr>
              <w:widowControl w:val="0"/>
              <w:spacing w:after="120"/>
              <w:jc w:val="center"/>
              <w:rPr>
                <w:rFonts w:ascii="GHEA Grapalat" w:hAnsi="GHEA Grapalat"/>
                <w:sz w:val="20"/>
              </w:rPr>
            </w:pPr>
          </w:p>
        </w:tc>
        <w:tc>
          <w:tcPr>
            <w:tcW w:w="5175" w:type="dxa"/>
          </w:tcPr>
          <w:p w:rsidR="003B2F27" w:rsidRPr="00E40AC8" w:rsidRDefault="003B2F27" w:rsidP="005B7138">
            <w:pPr>
              <w:widowControl w:val="0"/>
              <w:spacing w:after="120"/>
              <w:jc w:val="center"/>
              <w:rPr>
                <w:rFonts w:ascii="GHEA Grapalat" w:hAnsi="GHEA Grapalat"/>
                <w:sz w:val="20"/>
              </w:rPr>
            </w:pPr>
          </w:p>
        </w:tc>
        <w:tc>
          <w:tcPr>
            <w:tcW w:w="253" w:type="dxa"/>
          </w:tcPr>
          <w:p w:rsidR="003B2F27" w:rsidRPr="00E40AC8" w:rsidRDefault="003B2F27" w:rsidP="005B7138">
            <w:pPr>
              <w:widowControl w:val="0"/>
              <w:spacing w:after="120"/>
              <w:jc w:val="center"/>
              <w:rPr>
                <w:rFonts w:ascii="GHEA Grapalat" w:hAnsi="GHEA Grapalat"/>
                <w:sz w:val="20"/>
              </w:rPr>
            </w:pPr>
          </w:p>
        </w:tc>
        <w:tc>
          <w:tcPr>
            <w:tcW w:w="900" w:type="dxa"/>
          </w:tcPr>
          <w:p w:rsidR="003B2F27" w:rsidRPr="00E40AC8" w:rsidRDefault="003B2F27" w:rsidP="005B7138">
            <w:pPr>
              <w:widowControl w:val="0"/>
              <w:spacing w:after="120"/>
              <w:jc w:val="center"/>
              <w:rPr>
                <w:rFonts w:ascii="GHEA Grapalat" w:hAnsi="GHEA Grapalat"/>
                <w:sz w:val="20"/>
              </w:rPr>
            </w:pPr>
          </w:p>
        </w:tc>
        <w:tc>
          <w:tcPr>
            <w:tcW w:w="824" w:type="dxa"/>
          </w:tcPr>
          <w:p w:rsidR="003B2F27" w:rsidRPr="00E40AC8" w:rsidRDefault="003B2F27" w:rsidP="005B7138">
            <w:pPr>
              <w:widowControl w:val="0"/>
              <w:spacing w:after="120"/>
              <w:jc w:val="center"/>
              <w:rPr>
                <w:rFonts w:ascii="GHEA Grapalat" w:hAnsi="GHEA Grapalat"/>
                <w:sz w:val="20"/>
              </w:rPr>
            </w:pPr>
          </w:p>
        </w:tc>
        <w:tc>
          <w:tcPr>
            <w:tcW w:w="789" w:type="dxa"/>
          </w:tcPr>
          <w:p w:rsidR="003B2F27" w:rsidRPr="00E40AC8" w:rsidRDefault="003B2F27" w:rsidP="005B7138">
            <w:pPr>
              <w:widowControl w:val="0"/>
              <w:spacing w:after="120"/>
              <w:jc w:val="center"/>
              <w:rPr>
                <w:rFonts w:ascii="GHEA Grapalat" w:hAnsi="GHEA Grapalat"/>
                <w:sz w:val="20"/>
              </w:rPr>
            </w:pPr>
          </w:p>
        </w:tc>
        <w:tc>
          <w:tcPr>
            <w:tcW w:w="847"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7CB6" w:rsidRPr="00F412AC" w:rsidTr="00E67CB6">
        <w:trPr>
          <w:trHeight w:val="363"/>
          <w:jc w:val="center"/>
        </w:trPr>
        <w:tc>
          <w:tcPr>
            <w:tcW w:w="1006" w:type="dxa"/>
            <w:vAlign w:val="center"/>
          </w:tcPr>
          <w:p w:rsidR="00E67CB6" w:rsidRPr="00E67CB6" w:rsidRDefault="00E67CB6" w:rsidP="00E67CB6">
            <w:pPr>
              <w:jc w:val="center"/>
              <w:rPr>
                <w:rFonts w:ascii="GHEA Grapalat" w:hAnsi="GHEA Grapalat"/>
                <w:sz w:val="16"/>
                <w:szCs w:val="16"/>
                <w:lang w:val="hy-AM"/>
              </w:rPr>
            </w:pPr>
            <w:r w:rsidRPr="00E67CB6">
              <w:rPr>
                <w:rFonts w:ascii="GHEA Grapalat" w:hAnsi="GHEA Grapalat"/>
                <w:sz w:val="16"/>
                <w:szCs w:val="16"/>
                <w:lang w:val="hy-AM"/>
              </w:rPr>
              <w:t>1</w:t>
            </w:r>
          </w:p>
        </w:tc>
        <w:tc>
          <w:tcPr>
            <w:tcW w:w="1212" w:type="dxa"/>
            <w:vAlign w:val="center"/>
          </w:tcPr>
          <w:p w:rsidR="00E67CB6" w:rsidRPr="00E67CB6" w:rsidRDefault="00E67CB6" w:rsidP="00E67CB6">
            <w:pPr>
              <w:jc w:val="center"/>
              <w:rPr>
                <w:rFonts w:ascii="GHEA Grapalat" w:hAnsi="GHEA Grapalat" w:cs="Calibri"/>
                <w:sz w:val="16"/>
                <w:szCs w:val="16"/>
              </w:rPr>
            </w:pPr>
            <w:r w:rsidRPr="00E67CB6">
              <w:rPr>
                <w:rFonts w:ascii="GHEA Grapalat" w:hAnsi="GHEA Grapalat" w:cs="Calibri"/>
                <w:sz w:val="16"/>
                <w:szCs w:val="16"/>
              </w:rPr>
              <w:t>45461100</w:t>
            </w:r>
          </w:p>
          <w:p w:rsidR="00E67CB6" w:rsidRPr="00E67CB6" w:rsidRDefault="00E67CB6" w:rsidP="00E67CB6">
            <w:pPr>
              <w:jc w:val="center"/>
              <w:rPr>
                <w:rFonts w:ascii="GHEA Grapalat" w:hAnsi="GHEA Grapalat"/>
                <w:sz w:val="16"/>
                <w:szCs w:val="16"/>
              </w:rPr>
            </w:pPr>
          </w:p>
        </w:tc>
        <w:tc>
          <w:tcPr>
            <w:tcW w:w="843" w:type="dxa"/>
            <w:vAlign w:val="center"/>
          </w:tcPr>
          <w:p w:rsidR="00E67CB6" w:rsidRPr="00E67CB6" w:rsidRDefault="00E67CB6" w:rsidP="00E67CB6">
            <w:pPr>
              <w:pStyle w:val="23"/>
              <w:widowControl w:val="0"/>
              <w:spacing w:after="120" w:line="240" w:lineRule="auto"/>
              <w:ind w:firstLine="0"/>
              <w:jc w:val="center"/>
              <w:rPr>
                <w:rFonts w:ascii="GHEA Grapalat" w:hAnsi="GHEA Grapalat"/>
                <w:sz w:val="16"/>
                <w:szCs w:val="16"/>
                <w:u w:val="single"/>
                <w:vertAlign w:val="subscript"/>
              </w:rPr>
            </w:pPr>
            <w:r w:rsidRPr="00E67CB6">
              <w:rPr>
                <w:rFonts w:ascii="GHEA Grapalat" w:hAnsi="GHEA Grapalat"/>
                <w:i/>
                <w:sz w:val="16"/>
                <w:szCs w:val="16"/>
              </w:rPr>
              <w:t>Текущих ремонтных услуг</w:t>
            </w:r>
          </w:p>
        </w:tc>
        <w:tc>
          <w:tcPr>
            <w:tcW w:w="682"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813"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563"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681"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582"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566"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601"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611"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871" w:type="dxa"/>
            <w:vAlign w:val="center"/>
          </w:tcPr>
          <w:p w:rsidR="00E67CB6" w:rsidRPr="00712340" w:rsidRDefault="00E67CB6" w:rsidP="00E67CB6">
            <w:pPr>
              <w:jc w:val="center"/>
              <w:rPr>
                <w:rFonts w:ascii="GHEA Grapalat" w:hAnsi="GHEA Grapalat"/>
                <w:lang w:val="pt-BR"/>
              </w:rPr>
            </w:pPr>
            <w:r w:rsidRPr="00712340">
              <w:rPr>
                <w:rFonts w:ascii="GHEA Grapalat" w:hAnsi="GHEA Grapalat"/>
                <w:sz w:val="20"/>
                <w:lang w:val="pt-BR"/>
              </w:rPr>
              <w:t>... %</w:t>
            </w:r>
          </w:p>
        </w:tc>
        <w:tc>
          <w:tcPr>
            <w:tcW w:w="676" w:type="dxa"/>
            <w:vAlign w:val="center"/>
          </w:tcPr>
          <w:p w:rsidR="00E67CB6" w:rsidRPr="00712340" w:rsidRDefault="00E67CB6" w:rsidP="00E67CB6">
            <w:pPr>
              <w:jc w:val="center"/>
              <w:rPr>
                <w:rFonts w:ascii="GHEA Grapalat" w:hAnsi="GHEA Grapalat" w:cs="Arial"/>
                <w:sz w:val="18"/>
                <w:szCs w:val="18"/>
                <w:lang w:val="pt-BR"/>
              </w:rPr>
            </w:pPr>
            <w:r>
              <w:rPr>
                <w:rFonts w:ascii="GHEA Grapalat" w:hAnsi="GHEA Grapalat"/>
                <w:sz w:val="20"/>
                <w:lang w:val="hy-AM"/>
              </w:rPr>
              <w:t>30</w:t>
            </w:r>
            <w:r w:rsidRPr="00712340">
              <w:rPr>
                <w:rFonts w:ascii="GHEA Grapalat" w:hAnsi="GHEA Grapalat"/>
                <w:sz w:val="20"/>
                <w:lang w:val="pt-BR"/>
              </w:rPr>
              <w:t>%</w:t>
            </w:r>
          </w:p>
        </w:tc>
        <w:tc>
          <w:tcPr>
            <w:tcW w:w="643" w:type="dxa"/>
            <w:vAlign w:val="center"/>
          </w:tcPr>
          <w:p w:rsidR="00E67CB6" w:rsidRPr="00712340" w:rsidRDefault="00E67CB6" w:rsidP="00E67CB6">
            <w:pPr>
              <w:jc w:val="center"/>
              <w:rPr>
                <w:rFonts w:ascii="GHEA Grapalat" w:hAnsi="GHEA Grapalat" w:cs="Arial"/>
                <w:sz w:val="18"/>
                <w:szCs w:val="18"/>
                <w:lang w:val="pt-BR"/>
              </w:rPr>
            </w:pPr>
            <w:r>
              <w:rPr>
                <w:rFonts w:ascii="GHEA Grapalat" w:hAnsi="GHEA Grapalat"/>
                <w:sz w:val="20"/>
                <w:lang w:val="hy-AM"/>
              </w:rPr>
              <w:t>50</w:t>
            </w:r>
            <w:r w:rsidRPr="00712340">
              <w:rPr>
                <w:rFonts w:ascii="GHEA Grapalat" w:hAnsi="GHEA Grapalat"/>
                <w:sz w:val="20"/>
                <w:lang w:val="pt-BR"/>
              </w:rPr>
              <w:t>%</w:t>
            </w:r>
          </w:p>
        </w:tc>
        <w:tc>
          <w:tcPr>
            <w:tcW w:w="611" w:type="dxa"/>
            <w:vAlign w:val="center"/>
          </w:tcPr>
          <w:p w:rsidR="00E67CB6" w:rsidRPr="00712340" w:rsidRDefault="00E67CB6" w:rsidP="00E67CB6">
            <w:pPr>
              <w:jc w:val="center"/>
              <w:rPr>
                <w:rFonts w:ascii="GHEA Grapalat" w:hAnsi="GHEA Grapalat" w:cs="Arial"/>
                <w:sz w:val="18"/>
                <w:szCs w:val="18"/>
                <w:lang w:val="pt-BR"/>
              </w:rPr>
            </w:pPr>
            <w:r>
              <w:rPr>
                <w:rFonts w:ascii="GHEA Grapalat" w:hAnsi="GHEA Grapalat"/>
                <w:sz w:val="20"/>
                <w:lang w:val="hy-AM"/>
              </w:rPr>
              <w:t>100</w:t>
            </w:r>
            <w:r w:rsidRPr="00712340">
              <w:rPr>
                <w:rFonts w:ascii="GHEA Grapalat" w:hAnsi="GHEA Grapalat"/>
                <w:sz w:val="20"/>
                <w:lang w:val="pt-BR"/>
              </w:rPr>
              <w:t xml:space="preserve"> %</w:t>
            </w:r>
          </w:p>
        </w:tc>
        <w:tc>
          <w:tcPr>
            <w:tcW w:w="666" w:type="dxa"/>
            <w:vAlign w:val="center"/>
          </w:tcPr>
          <w:p w:rsidR="00E67CB6" w:rsidRPr="00712340" w:rsidRDefault="00E67CB6" w:rsidP="00E67CB6">
            <w:pPr>
              <w:jc w:val="center"/>
              <w:rPr>
                <w:rFonts w:ascii="GHEA Grapalat" w:hAnsi="GHEA Grapalat" w:cs="Arial"/>
                <w:sz w:val="18"/>
                <w:szCs w:val="18"/>
                <w:lang w:val="pt-BR"/>
              </w:rPr>
            </w:pPr>
            <w:r>
              <w:rPr>
                <w:rFonts w:ascii="GHEA Grapalat" w:hAnsi="GHEA Grapalat"/>
                <w:sz w:val="20"/>
                <w:lang w:val="hy-AM"/>
              </w:rPr>
              <w:t>100</w:t>
            </w:r>
            <w:r w:rsidRPr="00712340">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bookmarkStart w:id="5" w:name="_GoBack"/>
      <w:bookmarkEnd w:id="5"/>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A4E" w:rsidRDefault="009B5A4E">
      <w:r>
        <w:separator/>
      </w:r>
    </w:p>
  </w:endnote>
  <w:endnote w:type="continuationSeparator" w:id="0">
    <w:p w:rsidR="009B5A4E" w:rsidRDefault="009B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E329DA" w:rsidRPr="00305BEC" w:rsidRDefault="00E329D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7CB6">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A4E" w:rsidRDefault="009B5A4E">
      <w:r>
        <w:separator/>
      </w:r>
    </w:p>
  </w:footnote>
  <w:footnote w:type="continuationSeparator" w:id="0">
    <w:p w:rsidR="009B5A4E" w:rsidRDefault="009B5A4E">
      <w:r>
        <w:continuationSeparator/>
      </w:r>
    </w:p>
  </w:footnote>
  <w:footnote w:id="1">
    <w:p w:rsidR="00E329DA" w:rsidRPr="005D119D" w:rsidRDefault="00E329DA"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E329DA" w:rsidRDefault="00E329DA" w:rsidP="006B3E56">
      <w:pPr>
        <w:jc w:val="both"/>
      </w:pPr>
    </w:p>
    <w:p w:rsidR="00E329DA" w:rsidRPr="00503980" w:rsidRDefault="00E329DA"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329DA" w:rsidRPr="00503980" w:rsidRDefault="00E329DA"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E329DA" w:rsidRPr="00503980" w:rsidRDefault="00E329DA"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29DA" w:rsidRDefault="00E329DA" w:rsidP="006B3E56">
      <w:pPr>
        <w:pStyle w:val="af2"/>
        <w:rPr>
          <w:rFonts w:asciiTheme="minorHAnsi" w:hAnsiTheme="minorHAnsi"/>
          <w:lang w:val="af-ZA"/>
        </w:rPr>
      </w:pPr>
    </w:p>
  </w:footnote>
  <w:footnote w:id="2">
    <w:p w:rsidR="00E329DA" w:rsidRPr="00DC619D" w:rsidRDefault="00E329D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3">
    <w:p w:rsidR="00E329DA" w:rsidRPr="00D3436F" w:rsidRDefault="00E329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329DA" w:rsidRPr="00D3436F" w:rsidRDefault="00E329DA">
      <w:pPr>
        <w:pStyle w:val="af2"/>
        <w:rPr>
          <w:lang w:val="es-ES"/>
        </w:rPr>
      </w:pPr>
    </w:p>
  </w:footnote>
  <w:footnote w:id="4">
    <w:p w:rsidR="00E329DA" w:rsidRPr="008842CE" w:rsidRDefault="00E329D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29DA" w:rsidRPr="008842CE" w:rsidRDefault="00E329DA" w:rsidP="003D2FE2">
      <w:pPr>
        <w:pStyle w:val="af2"/>
        <w:jc w:val="both"/>
        <w:rPr>
          <w:rFonts w:ascii="GHEA Grapalat" w:hAnsi="GHEA Grapalat"/>
        </w:rPr>
      </w:pPr>
    </w:p>
  </w:footnote>
  <w:footnote w:id="5">
    <w:p w:rsidR="00E329DA" w:rsidRPr="008842CE" w:rsidRDefault="00E329DA"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29DA" w:rsidRPr="008842CE" w:rsidRDefault="00E329DA" w:rsidP="00673870">
      <w:pPr>
        <w:pStyle w:val="af2"/>
        <w:jc w:val="both"/>
        <w:rPr>
          <w:rFonts w:ascii="GHEA Grapalat" w:hAnsi="GHEA Grapalat"/>
        </w:rPr>
      </w:pPr>
    </w:p>
  </w:footnote>
  <w:footnote w:id="6">
    <w:p w:rsidR="00E329DA" w:rsidRPr="008842CE" w:rsidRDefault="00E329DA" w:rsidP="003D2FE2">
      <w:pPr>
        <w:pStyle w:val="af2"/>
        <w:jc w:val="both"/>
      </w:pPr>
    </w:p>
  </w:footnote>
  <w:footnote w:id="7">
    <w:p w:rsidR="00E329DA" w:rsidRPr="00217344" w:rsidRDefault="00E329D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E329DA" w:rsidRPr="008842CE" w:rsidRDefault="00E329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29DA" w:rsidRPr="008842CE" w:rsidRDefault="00E329DA" w:rsidP="000A214C">
      <w:pPr>
        <w:pStyle w:val="af2"/>
        <w:jc w:val="both"/>
        <w:rPr>
          <w:rFonts w:ascii="GHEA Grapalat" w:hAnsi="GHEA Grapalat"/>
        </w:rPr>
      </w:pPr>
    </w:p>
  </w:footnote>
  <w:footnote w:id="9">
    <w:p w:rsidR="00E329DA" w:rsidRPr="008842CE" w:rsidRDefault="00E329DA" w:rsidP="000A214C">
      <w:pPr>
        <w:pStyle w:val="af2"/>
        <w:jc w:val="both"/>
      </w:pPr>
    </w:p>
  </w:footnote>
  <w:footnote w:id="10">
    <w:p w:rsidR="00E329DA" w:rsidRPr="00217344" w:rsidRDefault="00E329DA" w:rsidP="00131F0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E329DA" w:rsidRPr="00C95D0C" w:rsidRDefault="00E329DA"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2">
    <w:p w:rsidR="00E329DA" w:rsidRPr="002A7C6E" w:rsidRDefault="00E329DA"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29DA" w:rsidRPr="00EA7C34" w:rsidRDefault="00E329DA" w:rsidP="005A1ECB">
      <w:pPr>
        <w:pStyle w:val="af2"/>
        <w:jc w:val="both"/>
        <w:rPr>
          <w:rFonts w:ascii="Sylfaen" w:hAnsi="Sylfaen"/>
        </w:rPr>
      </w:pPr>
    </w:p>
  </w:footnote>
  <w:footnote w:id="13">
    <w:p w:rsidR="00E329DA" w:rsidRPr="006F5F33" w:rsidRDefault="00E329DA"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329DA" w:rsidRPr="006F5F33" w:rsidRDefault="00E329D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E329DA" w:rsidRPr="008F6EF8" w:rsidRDefault="00E329DA"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329DA" w:rsidRPr="00576D9C" w:rsidRDefault="00E329DA" w:rsidP="003B2F27">
      <w:pPr>
        <w:pStyle w:val="af2"/>
        <w:rPr>
          <w:rFonts w:asciiTheme="minorHAnsi" w:hAnsiTheme="minorHAnsi"/>
        </w:rPr>
      </w:pPr>
    </w:p>
  </w:footnote>
  <w:footnote w:id="16">
    <w:p w:rsidR="00E329DA" w:rsidRPr="00892F7F" w:rsidRDefault="00E329DA"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329DA" w:rsidRPr="00552088" w:rsidRDefault="00E329D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329DA" w:rsidRPr="006F5F33" w:rsidRDefault="00E329DA" w:rsidP="003B2F27">
      <w:pPr>
        <w:pStyle w:val="af2"/>
        <w:jc w:val="both"/>
        <w:rPr>
          <w:rFonts w:ascii="GHEA Grapalat" w:hAnsi="GHEA Grapalat"/>
          <w:lang w:val="hy-AM"/>
        </w:rPr>
      </w:pPr>
      <w:r w:rsidRPr="006F5F33">
        <w:rPr>
          <w:rFonts w:ascii="GHEA Grapalat" w:hAnsi="GHEA Grapalat"/>
          <w:i/>
        </w:rPr>
        <w:t>.</w:t>
      </w:r>
    </w:p>
    <w:p w:rsidR="00E329DA" w:rsidRPr="00576D9C" w:rsidRDefault="00E329DA" w:rsidP="003B2F27">
      <w:pPr>
        <w:pStyle w:val="af2"/>
        <w:jc w:val="both"/>
        <w:rPr>
          <w:rFonts w:ascii="GHEA Grapalat" w:hAnsi="GHEA Grapalat"/>
          <w:lang w:val="hy-AM"/>
        </w:rPr>
      </w:pPr>
    </w:p>
  </w:footnote>
  <w:footnote w:id="17">
    <w:p w:rsidR="00E329DA" w:rsidRPr="006F5F33" w:rsidRDefault="00E329DA"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329DA" w:rsidRPr="006F5F33" w:rsidRDefault="00E329DA"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329DA" w:rsidRPr="006F5F33" w:rsidRDefault="00E329DA"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329DA" w:rsidRPr="00E40AC8" w:rsidRDefault="00E329DA"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E329DA" w:rsidRPr="00E67CB6" w:rsidRDefault="00E329DA" w:rsidP="003B2F27">
      <w:pPr>
        <w:pStyle w:val="af2"/>
        <w:jc w:val="both"/>
        <w:rPr>
          <w:rFonts w:asciiTheme="minorHAnsi" w:hAnsiTheme="minorHAnsi"/>
        </w:rPr>
      </w:pPr>
    </w:p>
  </w:footnote>
  <w:footnote w:id="22">
    <w:p w:rsidR="00E329DA" w:rsidRPr="00CA2754" w:rsidRDefault="00E329D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E329DA" w:rsidRPr="00CA2754" w:rsidRDefault="00E329DA" w:rsidP="003B2F27">
      <w:pPr>
        <w:pStyle w:val="af2"/>
        <w:jc w:val="both"/>
        <w:rPr>
          <w:sz w:val="2"/>
          <w:szCs w:val="2"/>
        </w:rPr>
      </w:pPr>
    </w:p>
  </w:footnote>
  <w:footnote w:id="23">
    <w:p w:rsidR="00E329DA" w:rsidRPr="00CA2754" w:rsidRDefault="00E329D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A9E"/>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A4E"/>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868"/>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9DA"/>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B6"/>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E3DEA"/>
  <w15:docId w15:val="{5834300D-0C47-4F9D-8074-DCD215D47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66AE-63FC-4814-BF97-B9B0C2D3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2089</TotalTime>
  <Pages>107</Pages>
  <Words>22130</Words>
  <Characters>126145</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armyanlilit@gmail.com</cp:lastModifiedBy>
  <cp:revision>1272</cp:revision>
  <cp:lastPrinted>2018-02-16T07:12:00Z</cp:lastPrinted>
  <dcterms:created xsi:type="dcterms:W3CDTF">2019-10-28T07:04:00Z</dcterms:created>
  <dcterms:modified xsi:type="dcterms:W3CDTF">2021-09-23T12:26:00Z</dcterms:modified>
</cp:coreProperties>
</file>